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592EB6FE" w14:textId="77777777" w:rsidR="00140B08" w:rsidRDefault="00140B08" w:rsidP="000F3BF4">
      <w:pPr>
        <w:tabs>
          <w:tab w:val="right" w:pos="9072"/>
        </w:tabs>
        <w:rPr>
          <w:rFonts w:ascii="Garamond" w:hAnsi="Garamond"/>
          <w:b/>
          <w:bCs/>
          <w:smallCaps/>
          <w:sz w:val="22"/>
          <w:szCs w:val="22"/>
        </w:rPr>
      </w:pPr>
    </w:p>
    <w:p w14:paraId="18E348A8" w14:textId="6A606EB5" w:rsidR="00242B77" w:rsidRDefault="000F3BF4" w:rsidP="00804C16">
      <w:pPr>
        <w:tabs>
          <w:tab w:val="right" w:pos="9072"/>
        </w:tabs>
        <w:rPr>
          <w:rFonts w:ascii="Garamond" w:hAnsi="Garamond"/>
          <w:b/>
          <w:bCs/>
          <w:smallCaps/>
          <w:sz w:val="22"/>
          <w:szCs w:val="22"/>
        </w:rPr>
      </w:pPr>
      <w:r>
        <w:rPr>
          <w:rFonts w:ascii="Garamond" w:hAnsi="Garamond"/>
          <w:b/>
          <w:bCs/>
          <w:smallCaps/>
          <w:sz w:val="22"/>
          <w:szCs w:val="22"/>
        </w:rPr>
        <w:t>MEDIENINFORMATION</w:t>
      </w:r>
    </w:p>
    <w:p w14:paraId="45D39C8D" w14:textId="77777777" w:rsidR="00DD1FBD" w:rsidRDefault="00DD1FBD" w:rsidP="000F3BF4">
      <w:pPr>
        <w:tabs>
          <w:tab w:val="right" w:pos="9072"/>
        </w:tabs>
        <w:rPr>
          <w:rFonts w:ascii="Garamond" w:hAnsi="Garamond"/>
          <w:sz w:val="22"/>
          <w:szCs w:val="22"/>
        </w:rPr>
      </w:pPr>
    </w:p>
    <w:p w14:paraId="7F180E30" w14:textId="59B3736B" w:rsidR="002A7547" w:rsidRPr="002A7547" w:rsidRDefault="00265EAF" w:rsidP="00265EAF">
      <w:pPr>
        <w:rPr>
          <w:rFonts w:ascii="Garamond" w:hAnsi="Garamond"/>
          <w:b/>
          <w:bCs/>
          <w:sz w:val="36"/>
          <w:szCs w:val="36"/>
          <w:lang w:val="de-AT"/>
        </w:rPr>
      </w:pPr>
      <w:r w:rsidRPr="00265EAF">
        <w:rPr>
          <w:rFonts w:ascii="Garamond" w:hAnsi="Garamond"/>
          <w:b/>
          <w:bCs/>
          <w:sz w:val="36"/>
          <w:szCs w:val="36"/>
        </w:rPr>
        <w:t xml:space="preserve">Erfolgreicher Saisonauftakt auf Schloss </w:t>
      </w:r>
      <w:proofErr w:type="spellStart"/>
      <w:r w:rsidRPr="00265EAF">
        <w:rPr>
          <w:rFonts w:ascii="Garamond" w:hAnsi="Garamond"/>
          <w:b/>
          <w:bCs/>
          <w:sz w:val="36"/>
          <w:szCs w:val="36"/>
        </w:rPr>
        <w:t>Mailberg</w:t>
      </w:r>
      <w:proofErr w:type="spellEnd"/>
    </w:p>
    <w:p w14:paraId="34BC1589" w14:textId="475323AA" w:rsidR="00CA6FE8" w:rsidRPr="00CA6FE8" w:rsidRDefault="00957D91" w:rsidP="00265EAF">
      <w:pPr>
        <w:rPr>
          <w:rFonts w:ascii="Garamond" w:hAnsi="Garamond"/>
          <w:b/>
          <w:bCs/>
          <w:lang w:val="de-AT"/>
        </w:rPr>
      </w:pPr>
      <w:r>
        <w:rPr>
          <w:rFonts w:ascii="Garamond" w:hAnsi="Garamond"/>
          <w:b/>
          <w:bCs/>
        </w:rPr>
        <w:t>An die</w:t>
      </w:r>
      <w:r w:rsidR="00265EAF" w:rsidRPr="00265EAF">
        <w:rPr>
          <w:rFonts w:ascii="Garamond" w:hAnsi="Garamond"/>
          <w:b/>
          <w:bCs/>
        </w:rPr>
        <w:t xml:space="preserve"> 600 Gäste beim Eröffnungsfest</w:t>
      </w:r>
    </w:p>
    <w:p w14:paraId="21FF7B91" w14:textId="5359BD32" w:rsidR="00804C16" w:rsidRPr="00804C16" w:rsidRDefault="00804C16" w:rsidP="002A7547">
      <w:pPr>
        <w:rPr>
          <w:rFonts w:ascii="Garamond" w:hAnsi="Garamond"/>
          <w:b/>
          <w:bCs/>
          <w:lang w:val="de-AT"/>
        </w:rPr>
      </w:pPr>
    </w:p>
    <w:p w14:paraId="31772149" w14:textId="77777777" w:rsidR="00804C16" w:rsidRDefault="00804C16" w:rsidP="00804C16">
      <w:pPr>
        <w:tabs>
          <w:tab w:val="right" w:pos="9072"/>
        </w:tabs>
        <w:jc w:val="both"/>
        <w:rPr>
          <w:rFonts w:ascii="Garamond" w:hAnsi="Garamond"/>
          <w:b/>
          <w:bCs/>
          <w:sz w:val="22"/>
          <w:szCs w:val="22"/>
          <w:lang w:val="de-AT"/>
        </w:rPr>
      </w:pPr>
    </w:p>
    <w:p w14:paraId="77D5BE82" w14:textId="2F1ED911" w:rsidR="00265EAF" w:rsidRDefault="00265EAF" w:rsidP="00265EAF">
      <w:pPr>
        <w:tabs>
          <w:tab w:val="right" w:pos="9072"/>
        </w:tabs>
        <w:jc w:val="both"/>
        <w:rPr>
          <w:rFonts w:ascii="Garamond" w:hAnsi="Garamond"/>
          <w:b/>
          <w:bCs/>
          <w:sz w:val="22"/>
          <w:szCs w:val="22"/>
          <w:lang w:val="de-AT"/>
        </w:rPr>
      </w:pPr>
      <w:proofErr w:type="spellStart"/>
      <w:r w:rsidRPr="00265EAF">
        <w:rPr>
          <w:rFonts w:ascii="Garamond" w:hAnsi="Garamond"/>
          <w:b/>
          <w:bCs/>
          <w:sz w:val="22"/>
          <w:szCs w:val="22"/>
          <w:lang w:val="de-AT"/>
        </w:rPr>
        <w:t>Mailberg</w:t>
      </w:r>
      <w:proofErr w:type="spellEnd"/>
      <w:r w:rsidRPr="00265EAF">
        <w:rPr>
          <w:rFonts w:ascii="Garamond" w:hAnsi="Garamond"/>
          <w:b/>
          <w:bCs/>
          <w:sz w:val="22"/>
          <w:szCs w:val="22"/>
          <w:lang w:val="de-AT"/>
        </w:rPr>
        <w:t>, 1</w:t>
      </w:r>
      <w:r>
        <w:rPr>
          <w:rFonts w:ascii="Garamond" w:hAnsi="Garamond"/>
          <w:b/>
          <w:bCs/>
          <w:sz w:val="22"/>
          <w:szCs w:val="22"/>
          <w:lang w:val="de-AT"/>
        </w:rPr>
        <w:t>7</w:t>
      </w:r>
      <w:r w:rsidRPr="00265EAF">
        <w:rPr>
          <w:rFonts w:ascii="Garamond" w:hAnsi="Garamond"/>
          <w:b/>
          <w:bCs/>
          <w:sz w:val="22"/>
          <w:szCs w:val="22"/>
          <w:lang w:val="de-AT"/>
        </w:rPr>
        <w:t xml:space="preserve">. März 2026 – Mit einem großen Saison-Eröffnungsfest startete </w:t>
      </w:r>
      <w:r>
        <w:rPr>
          <w:rFonts w:ascii="Garamond" w:hAnsi="Garamond"/>
          <w:b/>
          <w:bCs/>
          <w:sz w:val="22"/>
          <w:szCs w:val="22"/>
          <w:lang w:val="de-AT"/>
        </w:rPr>
        <w:t xml:space="preserve">das </w:t>
      </w:r>
      <w:r w:rsidRPr="00265EAF">
        <w:rPr>
          <w:rFonts w:ascii="Garamond" w:hAnsi="Garamond"/>
          <w:b/>
          <w:bCs/>
          <w:sz w:val="22"/>
          <w:szCs w:val="22"/>
          <w:lang w:val="de-AT"/>
        </w:rPr>
        <w:t xml:space="preserve">Schloss </w:t>
      </w:r>
      <w:proofErr w:type="spellStart"/>
      <w:r w:rsidRPr="00265EAF">
        <w:rPr>
          <w:rFonts w:ascii="Garamond" w:hAnsi="Garamond"/>
          <w:b/>
          <w:bCs/>
          <w:sz w:val="22"/>
          <w:szCs w:val="22"/>
          <w:lang w:val="de-AT"/>
        </w:rPr>
        <w:t>Mailberg</w:t>
      </w:r>
      <w:proofErr w:type="spellEnd"/>
      <w:r w:rsidRPr="00265EAF">
        <w:rPr>
          <w:rFonts w:ascii="Garamond" w:hAnsi="Garamond"/>
          <w:b/>
          <w:bCs/>
          <w:sz w:val="22"/>
          <w:szCs w:val="22"/>
          <w:lang w:val="de-AT"/>
        </w:rPr>
        <w:t xml:space="preserve"> am Samstag, dem 14. März 2026, in die neue Saison. </w:t>
      </w:r>
      <w:r w:rsidR="00F41C0F">
        <w:rPr>
          <w:rFonts w:ascii="Garamond" w:hAnsi="Garamond"/>
          <w:b/>
          <w:bCs/>
          <w:sz w:val="22"/>
          <w:szCs w:val="22"/>
          <w:lang w:val="de-AT"/>
        </w:rPr>
        <w:t>An die</w:t>
      </w:r>
      <w:r w:rsidRPr="00265EAF">
        <w:rPr>
          <w:rFonts w:ascii="Garamond" w:hAnsi="Garamond"/>
          <w:b/>
          <w:bCs/>
          <w:sz w:val="22"/>
          <w:szCs w:val="22"/>
          <w:lang w:val="de-AT"/>
        </w:rPr>
        <w:t xml:space="preserve"> 600 Besucherinnen und Besucher folgten der Einladung und nutzten die Gelegenheit, das </w:t>
      </w:r>
      <w:r w:rsidR="00957D91">
        <w:rPr>
          <w:rFonts w:ascii="Garamond" w:hAnsi="Garamond"/>
          <w:b/>
          <w:bCs/>
          <w:sz w:val="22"/>
          <w:szCs w:val="22"/>
          <w:lang w:val="de-AT"/>
        </w:rPr>
        <w:t>traditionsreiche</w:t>
      </w:r>
      <w:r w:rsidRPr="00265EAF">
        <w:rPr>
          <w:rFonts w:ascii="Garamond" w:hAnsi="Garamond"/>
          <w:b/>
          <w:bCs/>
          <w:sz w:val="22"/>
          <w:szCs w:val="22"/>
          <w:lang w:val="de-AT"/>
        </w:rPr>
        <w:t xml:space="preserve"> </w:t>
      </w:r>
      <w:r>
        <w:rPr>
          <w:rFonts w:ascii="Garamond" w:hAnsi="Garamond"/>
          <w:b/>
          <w:bCs/>
          <w:sz w:val="22"/>
          <w:szCs w:val="22"/>
          <w:lang w:val="de-AT"/>
        </w:rPr>
        <w:t xml:space="preserve">Bauwerk mit Kirche, </w:t>
      </w:r>
      <w:r w:rsidRPr="00265EAF">
        <w:rPr>
          <w:rFonts w:ascii="Garamond" w:hAnsi="Garamond"/>
          <w:b/>
          <w:bCs/>
          <w:sz w:val="22"/>
          <w:szCs w:val="22"/>
          <w:lang w:val="de-AT"/>
        </w:rPr>
        <w:t>Schlosshotel</w:t>
      </w:r>
      <w:r>
        <w:rPr>
          <w:rFonts w:ascii="Garamond" w:hAnsi="Garamond"/>
          <w:b/>
          <w:bCs/>
          <w:sz w:val="22"/>
          <w:szCs w:val="22"/>
          <w:lang w:val="de-AT"/>
        </w:rPr>
        <w:t>, Wirtshaus und Event-Räumlichkeiten</w:t>
      </w:r>
      <w:r w:rsidRPr="00265EAF">
        <w:rPr>
          <w:rFonts w:ascii="Garamond" w:hAnsi="Garamond"/>
          <w:b/>
          <w:bCs/>
          <w:sz w:val="22"/>
          <w:szCs w:val="22"/>
          <w:lang w:val="de-AT"/>
        </w:rPr>
        <w:t xml:space="preserve"> </w:t>
      </w:r>
      <w:r w:rsidR="00140B08">
        <w:rPr>
          <w:rFonts w:ascii="Garamond" w:hAnsi="Garamond"/>
          <w:b/>
          <w:bCs/>
          <w:sz w:val="22"/>
          <w:szCs w:val="22"/>
          <w:lang w:val="de-AT"/>
        </w:rPr>
        <w:t>kennenzulernen</w:t>
      </w:r>
      <w:r w:rsidRPr="00265EAF">
        <w:rPr>
          <w:rFonts w:ascii="Garamond" w:hAnsi="Garamond"/>
          <w:b/>
          <w:bCs/>
          <w:sz w:val="22"/>
          <w:szCs w:val="22"/>
          <w:lang w:val="de-AT"/>
        </w:rPr>
        <w:t>.</w:t>
      </w:r>
    </w:p>
    <w:p w14:paraId="19371593" w14:textId="77777777" w:rsidR="00265EAF" w:rsidRPr="00265EAF" w:rsidRDefault="00265EAF" w:rsidP="00265EAF">
      <w:pPr>
        <w:tabs>
          <w:tab w:val="right" w:pos="9072"/>
        </w:tabs>
        <w:jc w:val="both"/>
        <w:rPr>
          <w:rFonts w:ascii="Garamond" w:hAnsi="Garamond"/>
          <w:b/>
          <w:bCs/>
          <w:sz w:val="22"/>
          <w:szCs w:val="22"/>
          <w:lang w:val="de-AT"/>
        </w:rPr>
      </w:pPr>
    </w:p>
    <w:p w14:paraId="598EB2EA" w14:textId="4D7A3A0A" w:rsidR="00265EAF" w:rsidRPr="00140B08" w:rsidRDefault="00140B08" w:rsidP="00140B08">
      <w:pPr>
        <w:tabs>
          <w:tab w:val="right" w:pos="9072"/>
        </w:tabs>
        <w:jc w:val="both"/>
        <w:rPr>
          <w:rFonts w:ascii="Garamond" w:hAnsi="Garamond"/>
          <w:sz w:val="22"/>
          <w:szCs w:val="22"/>
        </w:rPr>
      </w:pPr>
      <w:r w:rsidRPr="00140B08">
        <w:rPr>
          <w:rFonts w:ascii="Garamond" w:hAnsi="Garamond"/>
          <w:sz w:val="22"/>
          <w:szCs w:val="22"/>
        </w:rPr>
        <w:t xml:space="preserve">Die Kommende </w:t>
      </w:r>
      <w:proofErr w:type="spellStart"/>
      <w:r w:rsidRPr="00140B08">
        <w:rPr>
          <w:rFonts w:ascii="Garamond" w:hAnsi="Garamond"/>
          <w:sz w:val="22"/>
          <w:szCs w:val="22"/>
        </w:rPr>
        <w:t>Mailberg</w:t>
      </w:r>
      <w:proofErr w:type="spellEnd"/>
      <w:r w:rsidRPr="00140B08">
        <w:rPr>
          <w:rFonts w:ascii="Garamond" w:hAnsi="Garamond"/>
          <w:sz w:val="22"/>
          <w:szCs w:val="22"/>
        </w:rPr>
        <w:t xml:space="preserve"> befindet sich seit 1146 im Besitz des Souveränen Malteser-Ritter-Ordens und ist damit die älteste durchgehend bestehende Besitzung des Ordens weltweit. Heute umfasst die Kommende das Schloss mit Hotel- und Veranstaltungsräumen sowie das Schlosswirtshaus. Ergänzt wird das Ensemble durch eine vom Malteserorden selbst betriebene Bio-Landwirtschaft, eine</w:t>
      </w:r>
      <w:r>
        <w:rPr>
          <w:rFonts w:ascii="Garamond" w:hAnsi="Garamond"/>
          <w:sz w:val="22"/>
          <w:szCs w:val="22"/>
        </w:rPr>
        <w:t>m</w:t>
      </w:r>
      <w:r w:rsidRPr="00140B08">
        <w:rPr>
          <w:rFonts w:ascii="Garamond" w:hAnsi="Garamond"/>
          <w:sz w:val="22"/>
          <w:szCs w:val="22"/>
        </w:rPr>
        <w:t xml:space="preserve"> Waldbetrieb sowie ein</w:t>
      </w:r>
      <w:r>
        <w:rPr>
          <w:rFonts w:ascii="Garamond" w:hAnsi="Garamond"/>
          <w:sz w:val="22"/>
          <w:szCs w:val="22"/>
        </w:rPr>
        <w:t>em</w:t>
      </w:r>
      <w:r w:rsidRPr="00140B08">
        <w:rPr>
          <w:rFonts w:ascii="Garamond" w:hAnsi="Garamond"/>
          <w:sz w:val="22"/>
          <w:szCs w:val="22"/>
        </w:rPr>
        <w:t xml:space="preserve"> Weingut, das von Lenz Moser bewirtschaftet wird.</w:t>
      </w:r>
    </w:p>
    <w:p w14:paraId="3517B7CF" w14:textId="77777777" w:rsidR="00265EAF" w:rsidRDefault="00265EAF" w:rsidP="00265EAF">
      <w:pPr>
        <w:tabs>
          <w:tab w:val="right" w:pos="9072"/>
        </w:tabs>
        <w:jc w:val="both"/>
        <w:rPr>
          <w:rFonts w:ascii="Garamond" w:hAnsi="Garamond"/>
          <w:sz w:val="22"/>
          <w:szCs w:val="22"/>
          <w:lang w:val="de-AT"/>
        </w:rPr>
      </w:pPr>
    </w:p>
    <w:p w14:paraId="734432D1" w14:textId="159D07DA" w:rsidR="00265EAF" w:rsidRPr="00265EAF" w:rsidRDefault="00265EAF" w:rsidP="00F41C0F">
      <w:pPr>
        <w:tabs>
          <w:tab w:val="right" w:pos="9072"/>
        </w:tabs>
        <w:jc w:val="both"/>
        <w:rPr>
          <w:rFonts w:ascii="Garamond" w:hAnsi="Garamond"/>
          <w:sz w:val="22"/>
          <w:szCs w:val="22"/>
          <w:lang w:val="de-AT"/>
        </w:rPr>
      </w:pPr>
      <w:r w:rsidRPr="00265EAF">
        <w:rPr>
          <w:rFonts w:ascii="Garamond" w:hAnsi="Garamond"/>
          <w:sz w:val="22"/>
          <w:szCs w:val="22"/>
          <w:lang w:val="de-AT"/>
        </w:rPr>
        <w:t xml:space="preserve">Mit der neuen Saison übernimmt </w:t>
      </w:r>
      <w:r>
        <w:rPr>
          <w:rFonts w:ascii="Garamond" w:hAnsi="Garamond"/>
          <w:sz w:val="22"/>
          <w:szCs w:val="22"/>
          <w:lang w:val="de-AT"/>
        </w:rPr>
        <w:t>nun ein</w:t>
      </w:r>
      <w:r w:rsidRPr="00265EAF">
        <w:rPr>
          <w:rFonts w:ascii="Garamond" w:hAnsi="Garamond"/>
          <w:sz w:val="22"/>
          <w:szCs w:val="22"/>
          <w:lang w:val="de-AT"/>
        </w:rPr>
        <w:t xml:space="preserve"> ein neuer Betreiber die Verantwortung für den Betrieb des Schlosshotels</w:t>
      </w:r>
      <w:r>
        <w:rPr>
          <w:rFonts w:ascii="Garamond" w:hAnsi="Garamond"/>
          <w:sz w:val="22"/>
          <w:szCs w:val="22"/>
          <w:lang w:val="de-AT"/>
        </w:rPr>
        <w:t>, des Schlosswirthauses und des Eventbereichs</w:t>
      </w:r>
      <w:r w:rsidRPr="00265EAF">
        <w:rPr>
          <w:rFonts w:ascii="Garamond" w:hAnsi="Garamond"/>
          <w:sz w:val="22"/>
          <w:szCs w:val="22"/>
          <w:lang w:val="de-AT"/>
        </w:rPr>
        <w:t xml:space="preserve">: Die </w:t>
      </w:r>
      <w:proofErr w:type="spellStart"/>
      <w:r w:rsidRPr="00265EAF">
        <w:rPr>
          <w:rFonts w:ascii="Garamond" w:hAnsi="Garamond"/>
          <w:sz w:val="22"/>
          <w:szCs w:val="22"/>
          <w:lang w:val="de-AT"/>
        </w:rPr>
        <w:t>Stayatmailberg</w:t>
      </w:r>
      <w:proofErr w:type="spellEnd"/>
      <w:r w:rsidRPr="00265EAF">
        <w:rPr>
          <w:rFonts w:ascii="Garamond" w:hAnsi="Garamond"/>
          <w:sz w:val="22"/>
          <w:szCs w:val="22"/>
          <w:lang w:val="de-AT"/>
        </w:rPr>
        <w:t xml:space="preserve"> GmbH startet unter der Leitung von Geschäftsführer Markus Gerauer gemeinsam mit seinem Team in eine neue Phase der Entwicklung </w:t>
      </w:r>
      <w:r w:rsidR="00140B08">
        <w:rPr>
          <w:rFonts w:ascii="Garamond" w:hAnsi="Garamond"/>
          <w:sz w:val="22"/>
          <w:szCs w:val="22"/>
          <w:lang w:val="de-AT"/>
        </w:rPr>
        <w:t>auf</w:t>
      </w:r>
      <w:r w:rsidRPr="00265EAF">
        <w:rPr>
          <w:rFonts w:ascii="Garamond" w:hAnsi="Garamond"/>
          <w:sz w:val="22"/>
          <w:szCs w:val="22"/>
          <w:lang w:val="de-AT"/>
        </w:rPr>
        <w:t xml:space="preserve"> Schloss </w:t>
      </w:r>
      <w:proofErr w:type="spellStart"/>
      <w:r w:rsidRPr="00265EAF">
        <w:rPr>
          <w:rFonts w:ascii="Garamond" w:hAnsi="Garamond"/>
          <w:sz w:val="22"/>
          <w:szCs w:val="22"/>
          <w:lang w:val="de-AT"/>
        </w:rPr>
        <w:t>Mailberg</w:t>
      </w:r>
      <w:proofErr w:type="spellEnd"/>
      <w:r w:rsidR="00F41C0F">
        <w:rPr>
          <w:rFonts w:ascii="Garamond" w:hAnsi="Garamond"/>
          <w:sz w:val="22"/>
          <w:szCs w:val="22"/>
          <w:lang w:val="de-AT"/>
        </w:rPr>
        <w:t>.</w:t>
      </w:r>
      <w:r>
        <w:rPr>
          <w:rFonts w:ascii="Garamond" w:hAnsi="Garamond"/>
          <w:sz w:val="22"/>
          <w:szCs w:val="22"/>
          <w:lang w:val="de-AT"/>
        </w:rPr>
        <w:t xml:space="preserve"> </w:t>
      </w:r>
      <w:r w:rsidR="00F41C0F">
        <w:rPr>
          <w:rFonts w:ascii="Garamond" w:hAnsi="Garamond"/>
          <w:sz w:val="22"/>
          <w:szCs w:val="22"/>
          <w:lang w:val="de-AT"/>
        </w:rPr>
        <w:t xml:space="preserve">Während der Suche nach einem Partner hatte </w:t>
      </w:r>
      <w:r>
        <w:rPr>
          <w:rFonts w:ascii="Garamond" w:hAnsi="Garamond"/>
          <w:sz w:val="22"/>
          <w:szCs w:val="22"/>
          <w:lang w:val="de-AT"/>
        </w:rPr>
        <w:t xml:space="preserve">der Malteserorden </w:t>
      </w:r>
      <w:r w:rsidR="00F41C0F">
        <w:rPr>
          <w:rFonts w:ascii="Garamond" w:hAnsi="Garamond"/>
          <w:sz w:val="22"/>
          <w:szCs w:val="22"/>
          <w:lang w:val="de-AT"/>
        </w:rPr>
        <w:t xml:space="preserve">in den letzten Jahren das Schloss selbst betrieben und freut sich über die neue Dynamik, die </w:t>
      </w:r>
      <w:r w:rsidR="00140B08">
        <w:rPr>
          <w:rFonts w:ascii="Garamond" w:hAnsi="Garamond"/>
          <w:sz w:val="22"/>
          <w:szCs w:val="22"/>
          <w:lang w:val="de-AT"/>
        </w:rPr>
        <w:t xml:space="preserve">bereits </w:t>
      </w:r>
      <w:r w:rsidR="00F41C0F">
        <w:rPr>
          <w:rFonts w:ascii="Garamond" w:hAnsi="Garamond"/>
          <w:sz w:val="22"/>
          <w:szCs w:val="22"/>
          <w:lang w:val="de-AT"/>
        </w:rPr>
        <w:t xml:space="preserve">durch das erfolgreiche Eröffnungsfest spürbar wurde. </w:t>
      </w:r>
      <w:r w:rsidRPr="00265EAF">
        <w:rPr>
          <w:rFonts w:ascii="Garamond" w:hAnsi="Garamond"/>
          <w:sz w:val="22"/>
          <w:szCs w:val="22"/>
          <w:lang w:val="de-AT"/>
        </w:rPr>
        <w:t xml:space="preserve">Das große Interesse und die positive Stimmung unterstreichen das Potenzial von Schloss </w:t>
      </w:r>
      <w:proofErr w:type="spellStart"/>
      <w:r w:rsidRPr="00265EAF">
        <w:rPr>
          <w:rFonts w:ascii="Garamond" w:hAnsi="Garamond"/>
          <w:sz w:val="22"/>
          <w:szCs w:val="22"/>
          <w:lang w:val="de-AT"/>
        </w:rPr>
        <w:t>Mailberg</w:t>
      </w:r>
      <w:proofErr w:type="spellEnd"/>
      <w:r w:rsidRPr="00265EAF">
        <w:rPr>
          <w:rFonts w:ascii="Garamond" w:hAnsi="Garamond"/>
          <w:sz w:val="22"/>
          <w:szCs w:val="22"/>
          <w:lang w:val="de-AT"/>
        </w:rPr>
        <w:t xml:space="preserve"> als regionalen Treffpunkt und attraktives Ausflugsziel.</w:t>
      </w:r>
    </w:p>
    <w:p w14:paraId="5B1BB181" w14:textId="77777777" w:rsidR="00F41C0F" w:rsidRDefault="00F41C0F" w:rsidP="00F41C0F">
      <w:pPr>
        <w:tabs>
          <w:tab w:val="right" w:pos="9072"/>
        </w:tabs>
        <w:jc w:val="both"/>
        <w:rPr>
          <w:rFonts w:ascii="Garamond" w:hAnsi="Garamond"/>
          <w:sz w:val="22"/>
          <w:szCs w:val="22"/>
          <w:lang w:val="de-AT"/>
        </w:rPr>
      </w:pPr>
    </w:p>
    <w:p w14:paraId="5DFA74B1" w14:textId="777A6418" w:rsidR="00265EAF" w:rsidRDefault="00F41C0F" w:rsidP="00140B08">
      <w:pPr>
        <w:tabs>
          <w:tab w:val="right" w:pos="9072"/>
        </w:tabs>
        <w:jc w:val="both"/>
        <w:rPr>
          <w:rFonts w:ascii="Garamond" w:hAnsi="Garamond"/>
          <w:sz w:val="22"/>
          <w:szCs w:val="22"/>
          <w:lang w:val="de-AT"/>
        </w:rPr>
      </w:pPr>
      <w:r w:rsidRPr="00265EAF">
        <w:rPr>
          <w:rFonts w:ascii="Garamond" w:hAnsi="Garamond"/>
          <w:sz w:val="22"/>
          <w:szCs w:val="22"/>
          <w:lang w:val="de-AT"/>
        </w:rPr>
        <w:t xml:space="preserve">Für das leibliche Wohl war </w:t>
      </w:r>
      <w:r w:rsidR="00957D91">
        <w:rPr>
          <w:rFonts w:ascii="Garamond" w:hAnsi="Garamond"/>
          <w:sz w:val="22"/>
          <w:szCs w:val="22"/>
          <w:lang w:val="de-AT"/>
        </w:rPr>
        <w:t xml:space="preserve">nicht nur durch die Weine des Schlossweinguts Malteserorden und des </w:t>
      </w:r>
      <w:proofErr w:type="spellStart"/>
      <w:r w:rsidR="00957D91">
        <w:rPr>
          <w:rFonts w:ascii="Garamond" w:hAnsi="Garamond"/>
          <w:sz w:val="22"/>
          <w:szCs w:val="22"/>
          <w:lang w:val="de-AT"/>
        </w:rPr>
        <w:t>Mailberg</w:t>
      </w:r>
      <w:proofErr w:type="spellEnd"/>
      <w:r w:rsidR="00957D91">
        <w:rPr>
          <w:rFonts w:ascii="Garamond" w:hAnsi="Garamond"/>
          <w:sz w:val="22"/>
          <w:szCs w:val="22"/>
          <w:lang w:val="de-AT"/>
        </w:rPr>
        <w:t xml:space="preserve"> Valley </w:t>
      </w:r>
      <w:r w:rsidRPr="00265EAF">
        <w:rPr>
          <w:rFonts w:ascii="Garamond" w:hAnsi="Garamond"/>
          <w:sz w:val="22"/>
          <w:szCs w:val="22"/>
          <w:lang w:val="de-AT"/>
        </w:rPr>
        <w:t xml:space="preserve">bestens gesorgt: Alle Besucherinnen und Besucher wurden zu einem Gratis-Gulasch </w:t>
      </w:r>
      <w:r>
        <w:rPr>
          <w:rFonts w:ascii="Garamond" w:hAnsi="Garamond"/>
          <w:sz w:val="22"/>
          <w:szCs w:val="22"/>
          <w:lang w:val="de-AT"/>
        </w:rPr>
        <w:t xml:space="preserve">aus der Küche des Schlosswirtshauses </w:t>
      </w:r>
      <w:r w:rsidRPr="00265EAF">
        <w:rPr>
          <w:rFonts w:ascii="Garamond" w:hAnsi="Garamond"/>
          <w:sz w:val="22"/>
          <w:szCs w:val="22"/>
          <w:lang w:val="de-AT"/>
        </w:rPr>
        <w:t>sowie einem Freibier eingeladen, was in geselliger Atmosphäre für viele Begegnungen und Gespräche sorgte.</w:t>
      </w:r>
      <w:r>
        <w:rPr>
          <w:rFonts w:ascii="Garamond" w:hAnsi="Garamond"/>
          <w:sz w:val="22"/>
          <w:szCs w:val="22"/>
          <w:lang w:val="de-AT"/>
        </w:rPr>
        <w:t xml:space="preserve"> </w:t>
      </w:r>
      <w:r w:rsidR="00265EAF" w:rsidRPr="00265EAF">
        <w:rPr>
          <w:rFonts w:ascii="Garamond" w:hAnsi="Garamond"/>
          <w:sz w:val="22"/>
          <w:szCs w:val="22"/>
          <w:lang w:val="de-AT"/>
        </w:rPr>
        <w:t xml:space="preserve">Besonderes Interesse galt den geführten Rundgängen durch die Schlosskirche und </w:t>
      </w:r>
      <w:r w:rsidR="00957D91">
        <w:rPr>
          <w:rFonts w:ascii="Garamond" w:hAnsi="Garamond"/>
          <w:sz w:val="22"/>
          <w:szCs w:val="22"/>
          <w:lang w:val="de-AT"/>
        </w:rPr>
        <w:t xml:space="preserve">das </w:t>
      </w:r>
      <w:r w:rsidR="00265EAF" w:rsidRPr="00265EAF">
        <w:rPr>
          <w:rFonts w:ascii="Garamond" w:hAnsi="Garamond"/>
          <w:sz w:val="22"/>
          <w:szCs w:val="22"/>
          <w:lang w:val="de-AT"/>
        </w:rPr>
        <w:t>Schlosshotel. Mehr als 400 Gäste nahmen an den Führungen</w:t>
      </w:r>
      <w:r>
        <w:rPr>
          <w:rFonts w:ascii="Garamond" w:hAnsi="Garamond"/>
          <w:sz w:val="22"/>
          <w:szCs w:val="22"/>
          <w:lang w:val="de-AT"/>
        </w:rPr>
        <w:t xml:space="preserve"> des </w:t>
      </w:r>
      <w:r w:rsidR="00140B08">
        <w:rPr>
          <w:rFonts w:ascii="Garamond" w:hAnsi="Garamond"/>
          <w:sz w:val="22"/>
          <w:szCs w:val="22"/>
          <w:lang w:val="de-AT"/>
        </w:rPr>
        <w:t>Kommunikationsleiters</w:t>
      </w:r>
      <w:r>
        <w:rPr>
          <w:rFonts w:ascii="Garamond" w:hAnsi="Garamond"/>
          <w:sz w:val="22"/>
          <w:szCs w:val="22"/>
          <w:lang w:val="de-AT"/>
        </w:rPr>
        <w:t xml:space="preserve"> des Malteserordens, Jochen Ressel,</w:t>
      </w:r>
      <w:r w:rsidR="00265EAF" w:rsidRPr="00265EAF">
        <w:rPr>
          <w:rFonts w:ascii="Garamond" w:hAnsi="Garamond"/>
          <w:sz w:val="22"/>
          <w:szCs w:val="22"/>
          <w:lang w:val="de-AT"/>
        </w:rPr>
        <w:t xml:space="preserve"> teil</w:t>
      </w:r>
      <w:r w:rsidR="00140B08">
        <w:rPr>
          <w:rFonts w:ascii="Garamond" w:hAnsi="Garamond"/>
          <w:sz w:val="22"/>
          <w:szCs w:val="22"/>
          <w:lang w:val="de-AT"/>
        </w:rPr>
        <w:t xml:space="preserve">. Sie </w:t>
      </w:r>
      <w:r w:rsidR="00265EAF" w:rsidRPr="00265EAF">
        <w:rPr>
          <w:rFonts w:ascii="Garamond" w:hAnsi="Garamond"/>
          <w:sz w:val="22"/>
          <w:szCs w:val="22"/>
          <w:lang w:val="de-AT"/>
        </w:rPr>
        <w:t>erhielten spannende Einblicke in die Geschichte des traditionsreichen Hauses</w:t>
      </w:r>
      <w:r>
        <w:rPr>
          <w:rFonts w:ascii="Garamond" w:hAnsi="Garamond"/>
          <w:sz w:val="22"/>
          <w:szCs w:val="22"/>
          <w:lang w:val="de-AT"/>
        </w:rPr>
        <w:t xml:space="preserve"> und des Malteserordens sowie über </w:t>
      </w:r>
      <w:r w:rsidR="00140B08">
        <w:rPr>
          <w:rFonts w:ascii="Garamond" w:hAnsi="Garamond"/>
          <w:sz w:val="22"/>
          <w:szCs w:val="22"/>
          <w:lang w:val="de-AT"/>
        </w:rPr>
        <w:t>dessen</w:t>
      </w:r>
      <w:r>
        <w:rPr>
          <w:rFonts w:ascii="Garamond" w:hAnsi="Garamond"/>
          <w:sz w:val="22"/>
          <w:szCs w:val="22"/>
          <w:lang w:val="de-AT"/>
        </w:rPr>
        <w:t xml:space="preserve"> </w:t>
      </w:r>
      <w:r w:rsidR="00957D91">
        <w:rPr>
          <w:rFonts w:ascii="Garamond" w:hAnsi="Garamond"/>
          <w:sz w:val="22"/>
          <w:szCs w:val="22"/>
          <w:lang w:val="de-AT"/>
        </w:rPr>
        <w:t xml:space="preserve">aktuelle, </w:t>
      </w:r>
      <w:r>
        <w:rPr>
          <w:rFonts w:ascii="Garamond" w:hAnsi="Garamond"/>
          <w:sz w:val="22"/>
          <w:szCs w:val="22"/>
          <w:lang w:val="de-AT"/>
        </w:rPr>
        <w:t xml:space="preserve">umfassende Hilfstätigkeit in Österreich und </w:t>
      </w:r>
      <w:r w:rsidR="00140B08">
        <w:rPr>
          <w:rFonts w:ascii="Garamond" w:hAnsi="Garamond"/>
          <w:sz w:val="22"/>
          <w:szCs w:val="22"/>
          <w:lang w:val="de-AT"/>
        </w:rPr>
        <w:t>weltweit</w:t>
      </w:r>
      <w:r w:rsidR="00265EAF" w:rsidRPr="00265EAF">
        <w:rPr>
          <w:rFonts w:ascii="Garamond" w:hAnsi="Garamond"/>
          <w:sz w:val="22"/>
          <w:szCs w:val="22"/>
          <w:lang w:val="de-AT"/>
        </w:rPr>
        <w:t>.</w:t>
      </w:r>
    </w:p>
    <w:p w14:paraId="57DA3298" w14:textId="77777777" w:rsidR="00140B08" w:rsidRDefault="00140B08" w:rsidP="00265EAF">
      <w:pPr>
        <w:tabs>
          <w:tab w:val="right" w:pos="9072"/>
        </w:tabs>
        <w:jc w:val="both"/>
        <w:rPr>
          <w:rFonts w:ascii="Garamond" w:hAnsi="Garamond"/>
          <w:sz w:val="22"/>
          <w:szCs w:val="22"/>
          <w:lang w:val="de-AT"/>
        </w:rPr>
      </w:pPr>
    </w:p>
    <w:p w14:paraId="21D26CB2" w14:textId="4748739C" w:rsidR="00140B08" w:rsidRDefault="00140B08" w:rsidP="00265EAF">
      <w:pPr>
        <w:tabs>
          <w:tab w:val="right" w:pos="9072"/>
        </w:tabs>
        <w:jc w:val="both"/>
        <w:rPr>
          <w:rFonts w:ascii="Garamond" w:hAnsi="Garamond"/>
          <w:sz w:val="22"/>
          <w:szCs w:val="22"/>
        </w:rPr>
      </w:pPr>
      <w:r w:rsidRPr="00140B08">
        <w:rPr>
          <w:rFonts w:ascii="Garamond" w:hAnsi="Garamond"/>
          <w:sz w:val="22"/>
          <w:szCs w:val="22"/>
        </w:rPr>
        <w:t xml:space="preserve">Der Kanzler des Malteserordens, DI Richard Steeb, zeigte sich erfreut über den gelungenen Auftakt: „Es </w:t>
      </w:r>
      <w:r>
        <w:rPr>
          <w:rFonts w:ascii="Garamond" w:hAnsi="Garamond"/>
          <w:sz w:val="22"/>
          <w:szCs w:val="22"/>
        </w:rPr>
        <w:t xml:space="preserve">war </w:t>
      </w:r>
      <w:r w:rsidR="00957D91">
        <w:rPr>
          <w:rFonts w:ascii="Garamond" w:hAnsi="Garamond"/>
          <w:sz w:val="22"/>
          <w:szCs w:val="22"/>
        </w:rPr>
        <w:t xml:space="preserve">sehr </w:t>
      </w:r>
      <w:r>
        <w:rPr>
          <w:rFonts w:ascii="Garamond" w:hAnsi="Garamond"/>
          <w:sz w:val="22"/>
          <w:szCs w:val="22"/>
        </w:rPr>
        <w:t>schön</w:t>
      </w:r>
      <w:r w:rsidRPr="00140B08">
        <w:rPr>
          <w:rFonts w:ascii="Garamond" w:hAnsi="Garamond"/>
          <w:sz w:val="22"/>
          <w:szCs w:val="22"/>
        </w:rPr>
        <w:t xml:space="preserve">, dass viele Gäste aus dem Ort </w:t>
      </w:r>
      <w:proofErr w:type="spellStart"/>
      <w:r w:rsidRPr="00140B08">
        <w:rPr>
          <w:rFonts w:ascii="Garamond" w:hAnsi="Garamond"/>
          <w:sz w:val="22"/>
          <w:szCs w:val="22"/>
        </w:rPr>
        <w:t>Mailberg</w:t>
      </w:r>
      <w:proofErr w:type="spellEnd"/>
      <w:r w:rsidRPr="00140B08">
        <w:rPr>
          <w:rFonts w:ascii="Garamond" w:hAnsi="Garamond"/>
          <w:sz w:val="22"/>
          <w:szCs w:val="22"/>
        </w:rPr>
        <w:t xml:space="preserve">, aus dem gesamten </w:t>
      </w:r>
      <w:proofErr w:type="spellStart"/>
      <w:r w:rsidRPr="00140B08">
        <w:rPr>
          <w:rFonts w:ascii="Garamond" w:hAnsi="Garamond"/>
          <w:sz w:val="22"/>
          <w:szCs w:val="22"/>
        </w:rPr>
        <w:t>Pulkautal</w:t>
      </w:r>
      <w:proofErr w:type="spellEnd"/>
      <w:r w:rsidRPr="00140B08">
        <w:rPr>
          <w:rFonts w:ascii="Garamond" w:hAnsi="Garamond"/>
          <w:sz w:val="22"/>
          <w:szCs w:val="22"/>
        </w:rPr>
        <w:t xml:space="preserve"> und auch aus Wien die Gelegenheit wahrgenommen haben, den neuen Betreiber und sein Team kennenzulernen. Wir wünschen von ganzem Herzen eine erfolgreiche Saison und freuen uns auf eine langjährige Zusammenarbeit</w:t>
      </w:r>
      <w:r w:rsidR="00957D91">
        <w:rPr>
          <w:rFonts w:ascii="Garamond" w:hAnsi="Garamond"/>
          <w:sz w:val="22"/>
          <w:szCs w:val="22"/>
        </w:rPr>
        <w:t>, wodurch die Tradition des Schlosses als zentraler Ort der Begegnung im Weinviertel weitergeführt wird.</w:t>
      </w:r>
      <w:r w:rsidRPr="00140B08">
        <w:rPr>
          <w:rFonts w:ascii="Garamond" w:hAnsi="Garamond"/>
          <w:sz w:val="22"/>
          <w:szCs w:val="22"/>
        </w:rPr>
        <w:t>“</w:t>
      </w:r>
    </w:p>
    <w:p w14:paraId="16DCB969" w14:textId="77777777" w:rsidR="00140B08" w:rsidRDefault="00140B08" w:rsidP="00265EAF">
      <w:pPr>
        <w:tabs>
          <w:tab w:val="right" w:pos="9072"/>
        </w:tabs>
        <w:jc w:val="both"/>
        <w:rPr>
          <w:rFonts w:ascii="Garamond" w:hAnsi="Garamond"/>
          <w:sz w:val="22"/>
          <w:szCs w:val="22"/>
        </w:rPr>
      </w:pPr>
    </w:p>
    <w:p w14:paraId="0F7D4E6A" w14:textId="22EFE667" w:rsidR="00854DF9" w:rsidRDefault="00140B08" w:rsidP="00265EAF">
      <w:pPr>
        <w:tabs>
          <w:tab w:val="right" w:pos="9072"/>
        </w:tabs>
        <w:jc w:val="both"/>
        <w:rPr>
          <w:rFonts w:ascii="Garamond" w:hAnsi="Garamond"/>
          <w:sz w:val="22"/>
          <w:szCs w:val="22"/>
        </w:rPr>
      </w:pPr>
      <w:r>
        <w:rPr>
          <w:rFonts w:ascii="Garamond" w:hAnsi="Garamond"/>
          <w:sz w:val="22"/>
          <w:szCs w:val="22"/>
        </w:rPr>
        <w:t xml:space="preserve">Informationen über die umfassenden </w:t>
      </w:r>
      <w:r w:rsidR="00854DF9">
        <w:rPr>
          <w:rFonts w:ascii="Garamond" w:hAnsi="Garamond"/>
          <w:sz w:val="22"/>
          <w:szCs w:val="22"/>
        </w:rPr>
        <w:t>Veranstaltungsangebote, die Möglichkeiten für Seminare und Hochzeitsfeste sowie über die Kulinarik</w:t>
      </w:r>
      <w:r>
        <w:rPr>
          <w:rFonts w:ascii="Garamond" w:hAnsi="Garamond"/>
          <w:sz w:val="22"/>
          <w:szCs w:val="22"/>
        </w:rPr>
        <w:t xml:space="preserve"> auf Schloss </w:t>
      </w:r>
      <w:proofErr w:type="spellStart"/>
      <w:r>
        <w:rPr>
          <w:rFonts w:ascii="Garamond" w:hAnsi="Garamond"/>
          <w:sz w:val="22"/>
          <w:szCs w:val="22"/>
        </w:rPr>
        <w:t>Mailberg</w:t>
      </w:r>
      <w:proofErr w:type="spellEnd"/>
      <w:r>
        <w:rPr>
          <w:rFonts w:ascii="Garamond" w:hAnsi="Garamond"/>
          <w:sz w:val="22"/>
          <w:szCs w:val="22"/>
        </w:rPr>
        <w:t xml:space="preserve"> erhalten sie auf</w:t>
      </w:r>
    </w:p>
    <w:p w14:paraId="3AE5F90A" w14:textId="77777777" w:rsidR="00854DF9" w:rsidRDefault="00854DF9" w:rsidP="00265EAF">
      <w:pPr>
        <w:tabs>
          <w:tab w:val="right" w:pos="9072"/>
        </w:tabs>
        <w:jc w:val="both"/>
        <w:rPr>
          <w:rFonts w:ascii="Garamond" w:hAnsi="Garamond"/>
          <w:sz w:val="22"/>
          <w:szCs w:val="22"/>
        </w:rPr>
      </w:pPr>
    </w:p>
    <w:p w14:paraId="1F9B0DFB" w14:textId="60D693C5" w:rsidR="00140B08" w:rsidRPr="00854DF9" w:rsidRDefault="00140B08" w:rsidP="00265EAF">
      <w:pPr>
        <w:tabs>
          <w:tab w:val="right" w:pos="9072"/>
        </w:tabs>
        <w:jc w:val="both"/>
        <w:rPr>
          <w:rFonts w:ascii="Garamond" w:hAnsi="Garamond"/>
          <w:b/>
          <w:bCs/>
          <w:sz w:val="22"/>
          <w:szCs w:val="22"/>
          <w:lang w:val="de-AT"/>
        </w:rPr>
      </w:pPr>
      <w:r w:rsidRPr="00854DF9">
        <w:rPr>
          <w:rFonts w:ascii="Garamond" w:hAnsi="Garamond"/>
          <w:b/>
          <w:bCs/>
          <w:sz w:val="22"/>
          <w:szCs w:val="22"/>
        </w:rPr>
        <w:t>www.schlosshotel-mailberg.at</w:t>
      </w:r>
    </w:p>
    <w:p w14:paraId="51D1465B" w14:textId="77777777" w:rsidR="00140B08" w:rsidRPr="00265EAF" w:rsidRDefault="00140B08" w:rsidP="00265EAF">
      <w:pPr>
        <w:tabs>
          <w:tab w:val="right" w:pos="9072"/>
        </w:tabs>
        <w:jc w:val="both"/>
        <w:rPr>
          <w:rFonts w:ascii="Garamond" w:hAnsi="Garamond"/>
          <w:sz w:val="22"/>
          <w:szCs w:val="22"/>
          <w:lang w:val="de-AT"/>
        </w:rPr>
      </w:pPr>
    </w:p>
    <w:p w14:paraId="2D791A9C" w14:textId="77777777" w:rsidR="00265EAF" w:rsidRDefault="00265EAF" w:rsidP="000F3BF4">
      <w:pPr>
        <w:tabs>
          <w:tab w:val="right" w:pos="9072"/>
        </w:tabs>
        <w:jc w:val="both"/>
        <w:rPr>
          <w:rFonts w:ascii="Garamond" w:hAnsi="Garamond"/>
          <w:b/>
          <w:bCs/>
          <w:sz w:val="22"/>
          <w:szCs w:val="22"/>
          <w:lang w:val="de-AT"/>
        </w:rPr>
      </w:pPr>
    </w:p>
    <w:p w14:paraId="331992C2" w14:textId="19FE9789" w:rsidR="000F3BF4" w:rsidRDefault="000F3BF4" w:rsidP="000F3BF4">
      <w:pPr>
        <w:tabs>
          <w:tab w:val="right" w:pos="9072"/>
        </w:tabs>
        <w:jc w:val="both"/>
        <w:rPr>
          <w:rFonts w:ascii="Garamond" w:hAnsi="Garamond"/>
          <w:b/>
          <w:bCs/>
          <w:sz w:val="22"/>
          <w:szCs w:val="22"/>
        </w:rPr>
      </w:pPr>
      <w:r>
        <w:rPr>
          <w:rFonts w:ascii="Garamond" w:hAnsi="Garamond"/>
          <w:b/>
          <w:bCs/>
          <w:sz w:val="22"/>
          <w:szCs w:val="22"/>
        </w:rPr>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2765E894" w14:textId="77777777" w:rsidR="00B70C84" w:rsidRDefault="00B70C84" w:rsidP="00DD1FBD">
      <w:pPr>
        <w:tabs>
          <w:tab w:val="right" w:pos="9072"/>
        </w:tabs>
        <w:rPr>
          <w:rFonts w:ascii="Garamond" w:hAnsi="Garamond"/>
          <w:b/>
          <w:sz w:val="22"/>
          <w:szCs w:val="22"/>
        </w:rPr>
      </w:pPr>
    </w:p>
    <w:p w14:paraId="4B39285F" w14:textId="77777777" w:rsidR="00CA6FE8" w:rsidRDefault="00CA6FE8" w:rsidP="00DD1FBD">
      <w:pPr>
        <w:tabs>
          <w:tab w:val="right" w:pos="9072"/>
        </w:tabs>
        <w:rPr>
          <w:rFonts w:ascii="Garamond" w:hAnsi="Garamond"/>
          <w:b/>
          <w:sz w:val="22"/>
          <w:szCs w:val="22"/>
        </w:rPr>
      </w:pPr>
    </w:p>
    <w:p w14:paraId="7B831156" w14:textId="77777777" w:rsidR="00804C16" w:rsidRDefault="00804C16" w:rsidP="00DD1FBD">
      <w:pPr>
        <w:tabs>
          <w:tab w:val="right" w:pos="9072"/>
        </w:tabs>
        <w:rPr>
          <w:rFonts w:ascii="Garamond" w:hAnsi="Garamond"/>
          <w:b/>
          <w:sz w:val="22"/>
          <w:szCs w:val="22"/>
        </w:rPr>
      </w:pPr>
    </w:p>
    <w:p w14:paraId="720DEFFA" w14:textId="2A73613B"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34C71887" w14:textId="61965433" w:rsidR="00804C16" w:rsidRDefault="00781C40" w:rsidP="00675BE0">
      <w:pPr>
        <w:tabs>
          <w:tab w:val="left" w:pos="5245"/>
          <w:tab w:val="right" w:pos="9072"/>
        </w:tabs>
        <w:rPr>
          <w:rFonts w:ascii="Garamond" w:hAnsi="Garamond"/>
          <w:i/>
          <w:iCs/>
          <w:sz w:val="22"/>
          <w:szCs w:val="22"/>
        </w:rPr>
      </w:pPr>
      <w:r>
        <w:rPr>
          <w:noProof/>
        </w:rPr>
        <w:drawing>
          <wp:anchor distT="0" distB="0" distL="114300" distR="114300" simplePos="0" relativeHeight="251671552" behindDoc="0" locked="0" layoutInCell="1" allowOverlap="1" wp14:anchorId="37BDA6A6" wp14:editId="01DACE4B">
            <wp:simplePos x="0" y="0"/>
            <wp:positionH relativeFrom="column">
              <wp:posOffset>7110</wp:posOffset>
            </wp:positionH>
            <wp:positionV relativeFrom="paragraph">
              <wp:posOffset>155502</wp:posOffset>
            </wp:positionV>
            <wp:extent cx="2734945" cy="1915160"/>
            <wp:effectExtent l="0" t="0" r="0" b="2540"/>
            <wp:wrapNone/>
            <wp:docPr id="4907704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770429" name="Grafik 1"/>
                    <pic:cNvPicPr/>
                  </pic:nvPicPr>
                  <pic:blipFill>
                    <a:blip r:embed="rId9" cstate="print">
                      <a:extLst>
                        <a:ext uri="{28A0092B-C50C-407E-A947-70E740481C1C}">
                          <a14:useLocalDpi xmlns:a14="http://schemas.microsoft.com/office/drawing/2010/main" val="0"/>
                        </a:ext>
                      </a:extLst>
                    </a:blip>
                    <a:srcRect l="2522" r="2522"/>
                    <a:stretch>
                      <a:fillRect/>
                    </a:stretch>
                  </pic:blipFill>
                  <pic:spPr bwMode="auto">
                    <a:xfrm>
                      <a:off x="0" y="0"/>
                      <a:ext cx="2734945" cy="1915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6FE8"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60AE8CC3">
                <wp:simplePos x="0" y="0"/>
                <wp:positionH relativeFrom="column">
                  <wp:posOffset>2894965</wp:posOffset>
                </wp:positionH>
                <wp:positionV relativeFrom="paragraph">
                  <wp:posOffset>100937</wp:posOffset>
                </wp:positionV>
                <wp:extent cx="3258820" cy="145415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258820" cy="1454150"/>
                        </a:xfrm>
                        <a:prstGeom prst="rect">
                          <a:avLst/>
                        </a:prstGeom>
                        <a:noFill/>
                        <a:ln w="6350">
                          <a:noFill/>
                        </a:ln>
                      </wps:spPr>
                      <wps:txbx>
                        <w:txbxContent>
                          <w:p w14:paraId="5885ACB1" w14:textId="447BE916" w:rsidR="00FF6B46" w:rsidRDefault="00353519" w:rsidP="00FF6B46">
                            <w:pPr>
                              <w:rPr>
                                <w:sz w:val="16"/>
                                <w:szCs w:val="16"/>
                              </w:rPr>
                            </w:pPr>
                            <w:r>
                              <w:rPr>
                                <w:b/>
                                <w:bCs/>
                                <w:i/>
                                <w:iCs/>
                                <w:sz w:val="16"/>
                                <w:szCs w:val="16"/>
                                <w:u w:val="single"/>
                              </w:rPr>
                              <w:t>Bild 1</w:t>
                            </w:r>
                            <w:r w:rsidR="000F6D4E">
                              <w:rPr>
                                <w:b/>
                                <w:bCs/>
                                <w:i/>
                                <w:iCs/>
                                <w:sz w:val="16"/>
                                <w:szCs w:val="16"/>
                                <w:u w:val="single"/>
                              </w:rPr>
                              <w:t xml:space="preserve"> </w:t>
                            </w:r>
                            <w:r w:rsidR="00FF6B46">
                              <w:rPr>
                                <w:b/>
                                <w:bCs/>
                                <w:i/>
                                <w:iCs/>
                                <w:sz w:val="16"/>
                                <w:szCs w:val="16"/>
                                <w:u w:val="single"/>
                              </w:rPr>
                              <w:t xml:space="preserve">- </w:t>
                            </w:r>
                            <w:r w:rsidRPr="00926B82">
                              <w:rPr>
                                <w:i/>
                                <w:iCs/>
                                <w:sz w:val="16"/>
                                <w:szCs w:val="16"/>
                                <w:u w:val="single"/>
                              </w:rPr>
                              <w:t>Bildtext:</w:t>
                            </w:r>
                            <w:r w:rsidRPr="00616CDD">
                              <w:rPr>
                                <w:sz w:val="16"/>
                                <w:szCs w:val="16"/>
                              </w:rPr>
                              <w:t xml:space="preserve"> </w:t>
                            </w:r>
                          </w:p>
                          <w:p w14:paraId="584203B6" w14:textId="77777777" w:rsidR="00FF6B46" w:rsidRDefault="00FF6B46" w:rsidP="00FF6B46">
                            <w:pPr>
                              <w:rPr>
                                <w:sz w:val="16"/>
                                <w:szCs w:val="16"/>
                              </w:rPr>
                            </w:pPr>
                          </w:p>
                          <w:p w14:paraId="0A779E89" w14:textId="4F6F2F61" w:rsidR="00CA6FE8" w:rsidRDefault="001D2EDE" w:rsidP="00CA6FE8">
                            <w:pPr>
                              <w:rPr>
                                <w:sz w:val="16"/>
                                <w:szCs w:val="16"/>
                                <w:lang w:val="de-AT"/>
                              </w:rPr>
                            </w:pPr>
                            <w:r>
                              <w:rPr>
                                <w:sz w:val="16"/>
                                <w:szCs w:val="16"/>
                                <w:lang w:val="de-AT"/>
                              </w:rPr>
                              <w:t xml:space="preserve">Der Innenhof von Schloss </w:t>
                            </w:r>
                            <w:proofErr w:type="spellStart"/>
                            <w:r>
                              <w:rPr>
                                <w:sz w:val="16"/>
                                <w:szCs w:val="16"/>
                                <w:lang w:val="de-AT"/>
                              </w:rPr>
                              <w:t>Mailberg</w:t>
                            </w:r>
                            <w:proofErr w:type="spellEnd"/>
                            <w:r>
                              <w:rPr>
                                <w:sz w:val="16"/>
                                <w:szCs w:val="16"/>
                                <w:lang w:val="de-AT"/>
                              </w:rPr>
                              <w:t xml:space="preserve"> wurde beim Saison-Eröffnungsfest am 14. März 2026 zur Begegnungszone für nahezu 600 Gäste, die den neuen Betreiber des Schlosshotels mit Wirtshaus und Event-Räumlichkeiten kennenlernen konnten. </w:t>
                            </w:r>
                          </w:p>
                          <w:p w14:paraId="11077D9D" w14:textId="77777777" w:rsidR="00CA6FE8" w:rsidRPr="00CA6FE8" w:rsidRDefault="00CA6FE8" w:rsidP="00CA6FE8">
                            <w:pPr>
                              <w:rPr>
                                <w:sz w:val="16"/>
                                <w:szCs w:val="16"/>
                                <w:lang w:val="de-AT"/>
                              </w:rPr>
                            </w:pPr>
                          </w:p>
                          <w:p w14:paraId="2A0995DC" w14:textId="2C96C7D6" w:rsidR="001D2EDE" w:rsidRPr="00804C16" w:rsidRDefault="00CA6FE8" w:rsidP="001D2EDE">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 xml:space="preserve">Schlosshotel </w:t>
                            </w:r>
                            <w:proofErr w:type="spellStart"/>
                            <w:r w:rsidR="001D2EDE">
                              <w:rPr>
                                <w:sz w:val="16"/>
                                <w:szCs w:val="16"/>
                              </w:rPr>
                              <w:t>Mailberg</w:t>
                            </w:r>
                            <w:proofErr w:type="spellEnd"/>
                          </w:p>
                          <w:p w14:paraId="20807097" w14:textId="6DA112B7" w:rsidR="00353519" w:rsidRPr="00804C16" w:rsidRDefault="00353519" w:rsidP="00804C16">
                            <w:pPr>
                              <w:rPr>
                                <w:sz w:val="16"/>
                                <w:szCs w:val="16"/>
                                <w:lang w:val="de-A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227.95pt;margin-top:7.95pt;width:256.6pt;height:1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" filled="f" stroked="f" strokeweight=".5pt">
                <v:textbox>
                  <w:txbxContent>
                    <w:p w14:paraId="5885ACB1" w14:textId="447BE916" w:rsidR="00FF6B46" w:rsidRDefault="00353519" w:rsidP="00FF6B46">
                      <w:pPr>
                        <w:rPr>
                          <w:sz w:val="16"/>
                          <w:szCs w:val="16"/>
                        </w:rPr>
                      </w:pPr>
                      <w:r>
                        <w:rPr>
                          <w:b/>
                          <w:bCs/>
                          <w:i/>
                          <w:iCs/>
                          <w:sz w:val="16"/>
                          <w:szCs w:val="16"/>
                          <w:u w:val="single"/>
                        </w:rPr>
                        <w:t>Bild 1</w:t>
                      </w:r>
                      <w:r w:rsidR="000F6D4E">
                        <w:rPr>
                          <w:b/>
                          <w:bCs/>
                          <w:i/>
                          <w:iCs/>
                          <w:sz w:val="16"/>
                          <w:szCs w:val="16"/>
                          <w:u w:val="single"/>
                        </w:rPr>
                        <w:t xml:space="preserve"> </w:t>
                      </w:r>
                      <w:r w:rsidR="00FF6B46">
                        <w:rPr>
                          <w:b/>
                          <w:bCs/>
                          <w:i/>
                          <w:iCs/>
                          <w:sz w:val="16"/>
                          <w:szCs w:val="16"/>
                          <w:u w:val="single"/>
                        </w:rPr>
                        <w:t xml:space="preserve">- </w:t>
                      </w:r>
                      <w:r w:rsidRPr="00926B82">
                        <w:rPr>
                          <w:i/>
                          <w:iCs/>
                          <w:sz w:val="16"/>
                          <w:szCs w:val="16"/>
                          <w:u w:val="single"/>
                        </w:rPr>
                        <w:t>Bildtext:</w:t>
                      </w:r>
                      <w:r w:rsidRPr="00616CDD">
                        <w:rPr>
                          <w:sz w:val="16"/>
                          <w:szCs w:val="16"/>
                        </w:rPr>
                        <w:t xml:space="preserve"> </w:t>
                      </w:r>
                    </w:p>
                    <w:p w14:paraId="584203B6" w14:textId="77777777" w:rsidR="00FF6B46" w:rsidRDefault="00FF6B46" w:rsidP="00FF6B46">
                      <w:pPr>
                        <w:rPr>
                          <w:sz w:val="16"/>
                          <w:szCs w:val="16"/>
                        </w:rPr>
                      </w:pPr>
                    </w:p>
                    <w:p w14:paraId="0A779E89" w14:textId="4F6F2F61" w:rsidR="00CA6FE8" w:rsidRDefault="001D2EDE" w:rsidP="00CA6FE8">
                      <w:pPr>
                        <w:rPr>
                          <w:sz w:val="16"/>
                          <w:szCs w:val="16"/>
                          <w:lang w:val="de-AT"/>
                        </w:rPr>
                      </w:pPr>
                      <w:r>
                        <w:rPr>
                          <w:sz w:val="16"/>
                          <w:szCs w:val="16"/>
                          <w:lang w:val="de-AT"/>
                        </w:rPr>
                        <w:t xml:space="preserve">Der Innenhof von Schloss </w:t>
                      </w:r>
                      <w:proofErr w:type="spellStart"/>
                      <w:r>
                        <w:rPr>
                          <w:sz w:val="16"/>
                          <w:szCs w:val="16"/>
                          <w:lang w:val="de-AT"/>
                        </w:rPr>
                        <w:t>Mailberg</w:t>
                      </w:r>
                      <w:proofErr w:type="spellEnd"/>
                      <w:r>
                        <w:rPr>
                          <w:sz w:val="16"/>
                          <w:szCs w:val="16"/>
                          <w:lang w:val="de-AT"/>
                        </w:rPr>
                        <w:t xml:space="preserve"> wurde beim Saison-Eröffnungsfest am 14. März 2026 zur Begegnungszone für nahezu 600 Gäste, die den neuen Betreiber des Schlosshotels mit Wirtshaus und Event-Räumlichkeiten kennenlernen konnten. </w:t>
                      </w:r>
                    </w:p>
                    <w:p w14:paraId="11077D9D" w14:textId="77777777" w:rsidR="00CA6FE8" w:rsidRPr="00CA6FE8" w:rsidRDefault="00CA6FE8" w:rsidP="00CA6FE8">
                      <w:pPr>
                        <w:rPr>
                          <w:sz w:val="16"/>
                          <w:szCs w:val="16"/>
                          <w:lang w:val="de-AT"/>
                        </w:rPr>
                      </w:pPr>
                    </w:p>
                    <w:p w14:paraId="2A0995DC" w14:textId="2C96C7D6" w:rsidR="001D2EDE" w:rsidRPr="00804C16" w:rsidRDefault="00CA6FE8" w:rsidP="001D2EDE">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 xml:space="preserve">Schlosshotel </w:t>
                      </w:r>
                      <w:proofErr w:type="spellStart"/>
                      <w:r w:rsidR="001D2EDE">
                        <w:rPr>
                          <w:sz w:val="16"/>
                          <w:szCs w:val="16"/>
                        </w:rPr>
                        <w:t>Mailberg</w:t>
                      </w:r>
                      <w:proofErr w:type="spellEnd"/>
                    </w:p>
                    <w:p w14:paraId="20807097" w14:textId="6DA112B7" w:rsidR="00353519" w:rsidRPr="00804C16" w:rsidRDefault="00353519" w:rsidP="00804C16">
                      <w:pPr>
                        <w:rPr>
                          <w:sz w:val="16"/>
                          <w:szCs w:val="16"/>
                          <w:lang w:val="de-AT"/>
                        </w:rPr>
                      </w:pPr>
                    </w:p>
                  </w:txbxContent>
                </v:textbox>
              </v:shape>
            </w:pict>
          </mc:Fallback>
        </mc:AlternateContent>
      </w:r>
    </w:p>
    <w:p w14:paraId="5251EC32" w14:textId="7C00ADC2" w:rsidR="00DD1FBD" w:rsidRPr="002A4A6D" w:rsidRDefault="00DD1FBD" w:rsidP="00675BE0">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2BDF1401" w14:textId="1FEB42A9" w:rsidR="00DD1FBD" w:rsidRPr="002A4A6D" w:rsidRDefault="00DD1FBD" w:rsidP="00DD1FBD">
      <w:pPr>
        <w:tabs>
          <w:tab w:val="right" w:pos="9072"/>
        </w:tabs>
        <w:jc w:val="both"/>
        <w:rPr>
          <w:rFonts w:ascii="Garamond" w:hAnsi="Garamond"/>
          <w:sz w:val="22"/>
          <w:szCs w:val="22"/>
        </w:rPr>
      </w:pPr>
    </w:p>
    <w:p w14:paraId="280F3C09" w14:textId="2F244BE8" w:rsidR="00DD1FBD" w:rsidRDefault="00DD1FBD" w:rsidP="00DD1FBD">
      <w:pPr>
        <w:tabs>
          <w:tab w:val="right" w:pos="9072"/>
        </w:tabs>
        <w:jc w:val="both"/>
        <w:rPr>
          <w:rFonts w:ascii="Garamond" w:hAnsi="Garamond"/>
          <w:sz w:val="22"/>
          <w:szCs w:val="22"/>
          <w:lang w:val="de-AT"/>
        </w:rPr>
      </w:pPr>
    </w:p>
    <w:p w14:paraId="6B7EFEA8" w14:textId="39C0C9A7" w:rsidR="00DD1FBD" w:rsidRDefault="00DD1FBD" w:rsidP="00DD1FBD">
      <w:pPr>
        <w:tabs>
          <w:tab w:val="right" w:pos="9072"/>
        </w:tabs>
        <w:jc w:val="both"/>
        <w:rPr>
          <w:rFonts w:ascii="Garamond" w:hAnsi="Garamond"/>
          <w:sz w:val="22"/>
          <w:szCs w:val="22"/>
          <w:lang w:val="de-AT"/>
        </w:rPr>
      </w:pPr>
    </w:p>
    <w:p w14:paraId="01FC67A0" w14:textId="7284A0BD" w:rsidR="00DD1FBD" w:rsidRPr="003035D0" w:rsidRDefault="00DD1FBD" w:rsidP="00DD1FBD">
      <w:pPr>
        <w:tabs>
          <w:tab w:val="right" w:pos="9072"/>
        </w:tabs>
        <w:jc w:val="both"/>
        <w:rPr>
          <w:rFonts w:ascii="Garamond" w:hAnsi="Garamond"/>
          <w:sz w:val="22"/>
          <w:szCs w:val="22"/>
          <w:lang w:val="de-AT"/>
        </w:rPr>
      </w:pPr>
    </w:p>
    <w:p w14:paraId="4B200A84" w14:textId="02C7ED45" w:rsidR="00DD1FBD" w:rsidRDefault="00DD1FBD" w:rsidP="00DD1FBD">
      <w:pPr>
        <w:tabs>
          <w:tab w:val="right" w:pos="9072"/>
        </w:tabs>
        <w:jc w:val="both"/>
        <w:rPr>
          <w:rFonts w:ascii="Garamond" w:hAnsi="Garamond"/>
          <w:sz w:val="22"/>
          <w:szCs w:val="22"/>
        </w:rPr>
      </w:pPr>
    </w:p>
    <w:p w14:paraId="274035EF" w14:textId="251FD691" w:rsidR="00DD1FBD" w:rsidRDefault="00DD1FBD" w:rsidP="00DD1FBD">
      <w:pPr>
        <w:tabs>
          <w:tab w:val="right" w:pos="9072"/>
        </w:tabs>
        <w:jc w:val="both"/>
        <w:rPr>
          <w:rFonts w:ascii="Garamond" w:hAnsi="Garamond"/>
          <w:sz w:val="22"/>
          <w:szCs w:val="22"/>
        </w:rPr>
      </w:pPr>
    </w:p>
    <w:p w14:paraId="6561E358" w14:textId="4D777393" w:rsidR="00DD1FBD" w:rsidRDefault="00DD1FBD" w:rsidP="00DD1FBD">
      <w:pPr>
        <w:tabs>
          <w:tab w:val="right" w:pos="9072"/>
        </w:tabs>
        <w:jc w:val="both"/>
        <w:rPr>
          <w:rFonts w:ascii="Garamond" w:hAnsi="Garamond"/>
          <w:sz w:val="22"/>
          <w:szCs w:val="22"/>
        </w:rPr>
      </w:pPr>
    </w:p>
    <w:p w14:paraId="775B98C8" w14:textId="74985B26" w:rsidR="00DD1FBD" w:rsidRDefault="00DD1FBD" w:rsidP="00DD1FBD">
      <w:pPr>
        <w:tabs>
          <w:tab w:val="right" w:pos="9072"/>
        </w:tabs>
        <w:jc w:val="both"/>
        <w:rPr>
          <w:rFonts w:ascii="Garamond" w:hAnsi="Garamond"/>
          <w:sz w:val="22"/>
          <w:szCs w:val="22"/>
        </w:rPr>
      </w:pPr>
    </w:p>
    <w:p w14:paraId="10012D7D" w14:textId="58F32ACC" w:rsidR="00DD1FBD" w:rsidRDefault="00DD1FBD" w:rsidP="00DD1FBD">
      <w:pPr>
        <w:tabs>
          <w:tab w:val="right" w:pos="9072"/>
        </w:tabs>
        <w:jc w:val="both"/>
        <w:rPr>
          <w:rFonts w:ascii="Garamond" w:hAnsi="Garamond"/>
          <w:sz w:val="22"/>
          <w:szCs w:val="22"/>
        </w:rPr>
      </w:pPr>
    </w:p>
    <w:p w14:paraId="183ADF6B" w14:textId="7B649B5B" w:rsidR="00DD1FBD" w:rsidRDefault="00DD1FBD" w:rsidP="00DD1FBD">
      <w:pPr>
        <w:tabs>
          <w:tab w:val="right" w:pos="9072"/>
        </w:tabs>
        <w:jc w:val="both"/>
        <w:rPr>
          <w:rFonts w:ascii="Garamond" w:hAnsi="Garamond"/>
          <w:sz w:val="22"/>
          <w:szCs w:val="22"/>
        </w:rPr>
      </w:pPr>
    </w:p>
    <w:p w14:paraId="2599B888" w14:textId="4A8C2D5D" w:rsidR="00DD1FBD" w:rsidRDefault="00DD1FBD" w:rsidP="00DD1FBD">
      <w:pPr>
        <w:tabs>
          <w:tab w:val="right" w:pos="9072"/>
        </w:tabs>
        <w:jc w:val="both"/>
        <w:rPr>
          <w:rFonts w:ascii="Garamond" w:hAnsi="Garamond"/>
          <w:sz w:val="22"/>
          <w:szCs w:val="22"/>
        </w:rPr>
      </w:pPr>
    </w:p>
    <w:p w14:paraId="1548F6C7" w14:textId="756F7A0F" w:rsidR="00DD1FBD" w:rsidRDefault="00DD1FBD" w:rsidP="00DD1FBD">
      <w:pPr>
        <w:tabs>
          <w:tab w:val="right" w:pos="9072"/>
        </w:tabs>
        <w:jc w:val="both"/>
        <w:rPr>
          <w:rFonts w:ascii="Garamond" w:hAnsi="Garamond"/>
          <w:sz w:val="22"/>
          <w:szCs w:val="22"/>
        </w:rPr>
      </w:pPr>
    </w:p>
    <w:p w14:paraId="3C92ADAA" w14:textId="2E5785C0" w:rsidR="00353519" w:rsidRDefault="00781C40" w:rsidP="001B03CF">
      <w:pPr>
        <w:rPr>
          <w:rFonts w:ascii="Garamond" w:hAnsi="Garamond"/>
          <w:sz w:val="22"/>
          <w:szCs w:val="22"/>
        </w:rPr>
      </w:pPr>
      <w:r>
        <w:rPr>
          <w:noProof/>
        </w:rPr>
        <w:drawing>
          <wp:anchor distT="0" distB="0" distL="114300" distR="114300" simplePos="0" relativeHeight="251672576" behindDoc="0" locked="0" layoutInCell="1" allowOverlap="1" wp14:anchorId="301804CD" wp14:editId="13781C1A">
            <wp:simplePos x="0" y="0"/>
            <wp:positionH relativeFrom="column">
              <wp:posOffset>-635</wp:posOffset>
            </wp:positionH>
            <wp:positionV relativeFrom="paragraph">
              <wp:posOffset>46355</wp:posOffset>
            </wp:positionV>
            <wp:extent cx="2742565" cy="1899285"/>
            <wp:effectExtent l="0" t="0" r="635" b="5715"/>
            <wp:wrapNone/>
            <wp:docPr id="637005574" name="Grafik 637005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05574" name="Grafik 637005574"/>
                    <pic:cNvPicPr/>
                  </pic:nvPicPr>
                  <pic:blipFill>
                    <a:blip r:embed="rId10" cstate="print">
                      <a:extLst>
                        <a:ext uri="{28A0092B-C50C-407E-A947-70E740481C1C}">
                          <a14:useLocalDpi xmlns:a14="http://schemas.microsoft.com/office/drawing/2010/main" val="0"/>
                        </a:ext>
                      </a:extLst>
                    </a:blip>
                    <a:srcRect l="1992" r="1992"/>
                    <a:stretch>
                      <a:fillRect/>
                    </a:stretch>
                  </pic:blipFill>
                  <pic:spPr bwMode="auto">
                    <a:xfrm>
                      <a:off x="0" y="0"/>
                      <a:ext cx="2742565" cy="18992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6FE8" w:rsidRPr="00616CDD">
        <w:rPr>
          <w:rFonts w:eastAsiaTheme="minorHAnsi" w:cs="CenturyGothic"/>
          <w:noProof/>
          <w:szCs w:val="20"/>
          <w:lang w:eastAsia="en-US"/>
        </w:rPr>
        <mc:AlternateContent>
          <mc:Choice Requires="wps">
            <w:drawing>
              <wp:anchor distT="0" distB="0" distL="114300" distR="114300" simplePos="0" relativeHeight="251669504" behindDoc="0" locked="0" layoutInCell="1" allowOverlap="1" wp14:anchorId="5B59C8EC" wp14:editId="1AE708E3">
                <wp:simplePos x="0" y="0"/>
                <wp:positionH relativeFrom="column">
                  <wp:posOffset>2832100</wp:posOffset>
                </wp:positionH>
                <wp:positionV relativeFrom="paragraph">
                  <wp:posOffset>30791</wp:posOffset>
                </wp:positionV>
                <wp:extent cx="3587750" cy="1454150"/>
                <wp:effectExtent l="0" t="0" r="0" b="0"/>
                <wp:wrapNone/>
                <wp:docPr id="69482613" name="Textfeld 2"/>
                <wp:cNvGraphicFramePr/>
                <a:graphic xmlns:a="http://schemas.openxmlformats.org/drawingml/2006/main">
                  <a:graphicData uri="http://schemas.microsoft.com/office/word/2010/wordprocessingShape">
                    <wps:wsp>
                      <wps:cNvSpPr txBox="1"/>
                      <wps:spPr>
                        <a:xfrm>
                          <a:off x="0" y="0"/>
                          <a:ext cx="3587750" cy="1454150"/>
                        </a:xfrm>
                        <a:prstGeom prst="rect">
                          <a:avLst/>
                        </a:prstGeom>
                        <a:noFill/>
                        <a:ln w="6350">
                          <a:noFill/>
                        </a:ln>
                      </wps:spPr>
                      <wps:txbx>
                        <w:txbxContent>
                          <w:p w14:paraId="4A44E42C" w14:textId="2536DAFD" w:rsidR="000F6D4E" w:rsidRDefault="000F6D4E" w:rsidP="00FF6B46">
                            <w:pPr>
                              <w:rPr>
                                <w:sz w:val="16"/>
                                <w:szCs w:val="16"/>
                              </w:rPr>
                            </w:pPr>
                            <w:r>
                              <w:rPr>
                                <w:b/>
                                <w:bCs/>
                                <w:i/>
                                <w:iCs/>
                                <w:sz w:val="16"/>
                                <w:szCs w:val="16"/>
                                <w:u w:val="single"/>
                              </w:rPr>
                              <w:t xml:space="preserve">Bild 2 - </w:t>
                            </w:r>
                            <w:r w:rsidRPr="00926B82">
                              <w:rPr>
                                <w:i/>
                                <w:iCs/>
                                <w:sz w:val="16"/>
                                <w:szCs w:val="16"/>
                                <w:u w:val="single"/>
                              </w:rPr>
                              <w:t>Bildtext:</w:t>
                            </w:r>
                            <w:r w:rsidRPr="00616CDD">
                              <w:rPr>
                                <w:sz w:val="16"/>
                                <w:szCs w:val="16"/>
                              </w:rPr>
                              <w:t xml:space="preserve"> </w:t>
                            </w:r>
                          </w:p>
                          <w:p w14:paraId="4FF24560" w14:textId="77777777" w:rsidR="000F6D4E" w:rsidRDefault="000F6D4E" w:rsidP="00FF6B46">
                            <w:pPr>
                              <w:rPr>
                                <w:sz w:val="16"/>
                                <w:szCs w:val="16"/>
                              </w:rPr>
                            </w:pPr>
                          </w:p>
                          <w:p w14:paraId="4A0AACBC" w14:textId="7689320E" w:rsidR="00781C40" w:rsidRDefault="00781C40" w:rsidP="00781C40">
                            <w:pPr>
                              <w:rPr>
                                <w:sz w:val="16"/>
                                <w:szCs w:val="16"/>
                                <w:lang w:val="de-AT"/>
                              </w:rPr>
                            </w:pPr>
                            <w:r>
                              <w:rPr>
                                <w:sz w:val="16"/>
                                <w:szCs w:val="16"/>
                              </w:rPr>
                              <w:t>Das Eröffnungsfest wurde kulinarisch</w:t>
                            </w:r>
                            <w:r w:rsidR="001D2EDE">
                              <w:rPr>
                                <w:sz w:val="16"/>
                                <w:szCs w:val="16"/>
                                <w:lang w:val="de-AT"/>
                              </w:rPr>
                              <w:t xml:space="preserve"> </w:t>
                            </w:r>
                            <w:r>
                              <w:rPr>
                                <w:sz w:val="16"/>
                                <w:szCs w:val="16"/>
                                <w:lang w:val="de-AT"/>
                              </w:rPr>
                              <w:t xml:space="preserve">umrahmt und viele Gäste nutzten die Möglichkeit, die Räumlichkeiten des Schlosses </w:t>
                            </w:r>
                            <w:proofErr w:type="spellStart"/>
                            <w:r>
                              <w:rPr>
                                <w:sz w:val="16"/>
                                <w:szCs w:val="16"/>
                                <w:lang w:val="de-AT"/>
                              </w:rPr>
                              <w:t>Mailberg</w:t>
                            </w:r>
                            <w:proofErr w:type="spellEnd"/>
                            <w:r>
                              <w:rPr>
                                <w:sz w:val="16"/>
                                <w:szCs w:val="16"/>
                                <w:lang w:val="de-AT"/>
                              </w:rPr>
                              <w:t xml:space="preserve"> zu besuchen. </w:t>
                            </w:r>
                            <w:r>
                              <w:rPr>
                                <w:sz w:val="16"/>
                                <w:szCs w:val="16"/>
                                <w:lang w:val="de-AT"/>
                              </w:rPr>
                              <w:t xml:space="preserve">Seit 1146 ist das Schloss </w:t>
                            </w:r>
                            <w:proofErr w:type="spellStart"/>
                            <w:r>
                              <w:rPr>
                                <w:sz w:val="16"/>
                                <w:szCs w:val="16"/>
                                <w:lang w:val="de-AT"/>
                              </w:rPr>
                              <w:t>Mailberg</w:t>
                            </w:r>
                            <w:proofErr w:type="spellEnd"/>
                            <w:r>
                              <w:rPr>
                                <w:sz w:val="16"/>
                                <w:szCs w:val="16"/>
                                <w:lang w:val="de-AT"/>
                              </w:rPr>
                              <w:t xml:space="preserve"> im Besitz des global tätigen Malteserordens, der mit weltweit 13.500 Mitgliedern, ca. 65.000 Ärzten und medizinischem Personal sowie mehr als 120.000 Ehrenamtlichen Hilfe für ca. 15 Mio. Menschen in mehr als 120 Ländern leistet.</w:t>
                            </w:r>
                          </w:p>
                          <w:p w14:paraId="0A5B8782" w14:textId="1691916D" w:rsidR="00CA6FE8" w:rsidRDefault="00CA6FE8" w:rsidP="00CA6FE8">
                            <w:pPr>
                              <w:rPr>
                                <w:sz w:val="16"/>
                                <w:szCs w:val="16"/>
                                <w:lang w:val="de-AT"/>
                              </w:rPr>
                            </w:pPr>
                          </w:p>
                          <w:p w14:paraId="5203EB01" w14:textId="77777777" w:rsidR="00CA6FE8" w:rsidRPr="00CA6FE8" w:rsidRDefault="00CA6FE8" w:rsidP="00CA6FE8">
                            <w:pPr>
                              <w:rPr>
                                <w:sz w:val="16"/>
                                <w:szCs w:val="16"/>
                                <w:lang w:val="de-AT"/>
                              </w:rPr>
                            </w:pPr>
                          </w:p>
                          <w:p w14:paraId="746A4BAF" w14:textId="78502459"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 xml:space="preserve">Schlosshotel </w:t>
                            </w:r>
                            <w:proofErr w:type="spellStart"/>
                            <w:r w:rsidR="001D2EDE">
                              <w:rPr>
                                <w:sz w:val="16"/>
                                <w:szCs w:val="16"/>
                              </w:rPr>
                              <w:t>Mailberg</w:t>
                            </w:r>
                            <w:proofErr w:type="spellEnd"/>
                          </w:p>
                          <w:p w14:paraId="6DED97C8" w14:textId="77777777" w:rsidR="000F6D4E" w:rsidRPr="000F6D4E" w:rsidRDefault="000F6D4E" w:rsidP="000F6D4E">
                            <w:pPr>
                              <w:rPr>
                                <w:sz w:val="16"/>
                                <w:szCs w:val="16"/>
                                <w:lang w:val="de-AT"/>
                              </w:rPr>
                            </w:pPr>
                          </w:p>
                          <w:p w14:paraId="09948F82" w14:textId="77777777" w:rsidR="000F6D4E" w:rsidRPr="00616CDD" w:rsidRDefault="000F6D4E" w:rsidP="000F6D4E">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59C8EC" id="_x0000_s1027" type="#_x0000_t202" style="position:absolute;margin-left:223pt;margin-top:2.4pt;width:282.5pt;height:1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" filled="f" stroked="f" strokeweight=".5pt">
                <v:textbox>
                  <w:txbxContent>
                    <w:p w14:paraId="4A44E42C" w14:textId="2536DAFD" w:rsidR="000F6D4E" w:rsidRDefault="000F6D4E" w:rsidP="00FF6B46">
                      <w:pPr>
                        <w:rPr>
                          <w:sz w:val="16"/>
                          <w:szCs w:val="16"/>
                        </w:rPr>
                      </w:pPr>
                      <w:r>
                        <w:rPr>
                          <w:b/>
                          <w:bCs/>
                          <w:i/>
                          <w:iCs/>
                          <w:sz w:val="16"/>
                          <w:szCs w:val="16"/>
                          <w:u w:val="single"/>
                        </w:rPr>
                        <w:t xml:space="preserve">Bild 2 - </w:t>
                      </w:r>
                      <w:r w:rsidRPr="00926B82">
                        <w:rPr>
                          <w:i/>
                          <w:iCs/>
                          <w:sz w:val="16"/>
                          <w:szCs w:val="16"/>
                          <w:u w:val="single"/>
                        </w:rPr>
                        <w:t>Bildtext:</w:t>
                      </w:r>
                      <w:r w:rsidRPr="00616CDD">
                        <w:rPr>
                          <w:sz w:val="16"/>
                          <w:szCs w:val="16"/>
                        </w:rPr>
                        <w:t xml:space="preserve"> </w:t>
                      </w:r>
                    </w:p>
                    <w:p w14:paraId="4FF24560" w14:textId="77777777" w:rsidR="000F6D4E" w:rsidRDefault="000F6D4E" w:rsidP="00FF6B46">
                      <w:pPr>
                        <w:rPr>
                          <w:sz w:val="16"/>
                          <w:szCs w:val="16"/>
                        </w:rPr>
                      </w:pPr>
                    </w:p>
                    <w:p w14:paraId="4A0AACBC" w14:textId="7689320E" w:rsidR="00781C40" w:rsidRDefault="00781C40" w:rsidP="00781C40">
                      <w:pPr>
                        <w:rPr>
                          <w:sz w:val="16"/>
                          <w:szCs w:val="16"/>
                          <w:lang w:val="de-AT"/>
                        </w:rPr>
                      </w:pPr>
                      <w:r>
                        <w:rPr>
                          <w:sz w:val="16"/>
                          <w:szCs w:val="16"/>
                        </w:rPr>
                        <w:t>Das Eröffnungsfest wurde kulinarisch</w:t>
                      </w:r>
                      <w:r w:rsidR="001D2EDE">
                        <w:rPr>
                          <w:sz w:val="16"/>
                          <w:szCs w:val="16"/>
                          <w:lang w:val="de-AT"/>
                        </w:rPr>
                        <w:t xml:space="preserve"> </w:t>
                      </w:r>
                      <w:r>
                        <w:rPr>
                          <w:sz w:val="16"/>
                          <w:szCs w:val="16"/>
                          <w:lang w:val="de-AT"/>
                        </w:rPr>
                        <w:t xml:space="preserve">umrahmt und viele Gäste nutzten die Möglichkeit, die Räumlichkeiten des Schlosses </w:t>
                      </w:r>
                      <w:proofErr w:type="spellStart"/>
                      <w:r>
                        <w:rPr>
                          <w:sz w:val="16"/>
                          <w:szCs w:val="16"/>
                          <w:lang w:val="de-AT"/>
                        </w:rPr>
                        <w:t>Mailberg</w:t>
                      </w:r>
                      <w:proofErr w:type="spellEnd"/>
                      <w:r>
                        <w:rPr>
                          <w:sz w:val="16"/>
                          <w:szCs w:val="16"/>
                          <w:lang w:val="de-AT"/>
                        </w:rPr>
                        <w:t xml:space="preserve"> zu besuchen. </w:t>
                      </w:r>
                      <w:r>
                        <w:rPr>
                          <w:sz w:val="16"/>
                          <w:szCs w:val="16"/>
                          <w:lang w:val="de-AT"/>
                        </w:rPr>
                        <w:t xml:space="preserve">Seit 1146 ist das Schloss </w:t>
                      </w:r>
                      <w:proofErr w:type="spellStart"/>
                      <w:r>
                        <w:rPr>
                          <w:sz w:val="16"/>
                          <w:szCs w:val="16"/>
                          <w:lang w:val="de-AT"/>
                        </w:rPr>
                        <w:t>Mailberg</w:t>
                      </w:r>
                      <w:proofErr w:type="spellEnd"/>
                      <w:r>
                        <w:rPr>
                          <w:sz w:val="16"/>
                          <w:szCs w:val="16"/>
                          <w:lang w:val="de-AT"/>
                        </w:rPr>
                        <w:t xml:space="preserve"> im Besitz des global tätigen Malteserordens, der mit weltweit 13.500 Mitgliedern, ca. 65.000 Ärzten und medizinischem Personal sowie mehr als 120.000 Ehrenamtlichen Hilfe für ca. 15 Mio. Menschen in mehr als 120 Ländern leistet.</w:t>
                      </w:r>
                    </w:p>
                    <w:p w14:paraId="0A5B8782" w14:textId="1691916D" w:rsidR="00CA6FE8" w:rsidRDefault="00CA6FE8" w:rsidP="00CA6FE8">
                      <w:pPr>
                        <w:rPr>
                          <w:sz w:val="16"/>
                          <w:szCs w:val="16"/>
                          <w:lang w:val="de-AT"/>
                        </w:rPr>
                      </w:pPr>
                    </w:p>
                    <w:p w14:paraId="5203EB01" w14:textId="77777777" w:rsidR="00CA6FE8" w:rsidRPr="00CA6FE8" w:rsidRDefault="00CA6FE8" w:rsidP="00CA6FE8">
                      <w:pPr>
                        <w:rPr>
                          <w:sz w:val="16"/>
                          <w:szCs w:val="16"/>
                          <w:lang w:val="de-AT"/>
                        </w:rPr>
                      </w:pPr>
                    </w:p>
                    <w:p w14:paraId="746A4BAF" w14:textId="78502459"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 xml:space="preserve">Schlosshotel </w:t>
                      </w:r>
                      <w:proofErr w:type="spellStart"/>
                      <w:r w:rsidR="001D2EDE">
                        <w:rPr>
                          <w:sz w:val="16"/>
                          <w:szCs w:val="16"/>
                        </w:rPr>
                        <w:t>Mailberg</w:t>
                      </w:r>
                      <w:proofErr w:type="spellEnd"/>
                    </w:p>
                    <w:p w14:paraId="6DED97C8" w14:textId="77777777" w:rsidR="000F6D4E" w:rsidRPr="000F6D4E" w:rsidRDefault="000F6D4E" w:rsidP="000F6D4E">
                      <w:pPr>
                        <w:rPr>
                          <w:sz w:val="16"/>
                          <w:szCs w:val="16"/>
                          <w:lang w:val="de-AT"/>
                        </w:rPr>
                      </w:pPr>
                    </w:p>
                    <w:p w14:paraId="09948F82" w14:textId="77777777" w:rsidR="000F6D4E" w:rsidRPr="00616CDD" w:rsidRDefault="000F6D4E" w:rsidP="000F6D4E">
                      <w:pPr>
                        <w:rPr>
                          <w:sz w:val="16"/>
                          <w:szCs w:val="16"/>
                        </w:rPr>
                      </w:pPr>
                    </w:p>
                  </w:txbxContent>
                </v:textbox>
              </v:shape>
            </w:pict>
          </mc:Fallback>
        </mc:AlternateContent>
      </w:r>
    </w:p>
    <w:p w14:paraId="78D59C9F" w14:textId="1E1D73F8" w:rsidR="00FF6B46" w:rsidRDefault="00FF6B46" w:rsidP="001B03CF">
      <w:pPr>
        <w:rPr>
          <w:rFonts w:ascii="Garamond" w:hAnsi="Garamond"/>
          <w:sz w:val="22"/>
          <w:szCs w:val="22"/>
        </w:rPr>
      </w:pPr>
    </w:p>
    <w:p w14:paraId="05161804" w14:textId="136293CC" w:rsidR="002A7547" w:rsidRDefault="002A7547" w:rsidP="001B03CF">
      <w:pPr>
        <w:rPr>
          <w:rFonts w:ascii="Garamond" w:hAnsi="Garamond"/>
          <w:b/>
          <w:bCs/>
          <w:color w:val="595959"/>
          <w:sz w:val="22"/>
          <w:szCs w:val="22"/>
          <w:lang w:bidi="he-IL"/>
        </w:rPr>
      </w:pPr>
    </w:p>
    <w:p w14:paraId="66F5F668" w14:textId="660897CB" w:rsidR="00FF6B46" w:rsidRDefault="00FF6B46" w:rsidP="001B03CF">
      <w:pPr>
        <w:rPr>
          <w:rFonts w:ascii="Garamond" w:hAnsi="Garamond"/>
          <w:b/>
          <w:bCs/>
          <w:color w:val="595959"/>
          <w:sz w:val="22"/>
          <w:szCs w:val="22"/>
          <w:lang w:bidi="he-IL"/>
        </w:rPr>
      </w:pPr>
    </w:p>
    <w:p w14:paraId="08A57FB5" w14:textId="68AAB6EF" w:rsidR="00FF6B46" w:rsidRDefault="00FF6B46" w:rsidP="001B03CF">
      <w:pPr>
        <w:rPr>
          <w:rFonts w:ascii="Garamond" w:hAnsi="Garamond"/>
          <w:b/>
          <w:bCs/>
          <w:color w:val="595959"/>
          <w:sz w:val="22"/>
          <w:szCs w:val="22"/>
          <w:lang w:bidi="he-IL"/>
        </w:rPr>
      </w:pPr>
    </w:p>
    <w:p w14:paraId="50D7F6D2" w14:textId="22797801" w:rsidR="00FF6B46" w:rsidRDefault="00FF6B46" w:rsidP="001B03CF">
      <w:pPr>
        <w:rPr>
          <w:rFonts w:ascii="Garamond" w:hAnsi="Garamond"/>
          <w:b/>
          <w:bCs/>
          <w:color w:val="595959"/>
          <w:sz w:val="22"/>
          <w:szCs w:val="22"/>
          <w:lang w:bidi="he-IL"/>
        </w:rPr>
      </w:pPr>
    </w:p>
    <w:p w14:paraId="044ADCBB" w14:textId="6E8A64EE" w:rsidR="000F6D4E" w:rsidRDefault="000F6D4E" w:rsidP="001B03CF">
      <w:pPr>
        <w:rPr>
          <w:rFonts w:ascii="Garamond" w:hAnsi="Garamond"/>
          <w:b/>
          <w:bCs/>
          <w:color w:val="595959"/>
          <w:sz w:val="22"/>
          <w:szCs w:val="22"/>
          <w:lang w:bidi="he-IL"/>
        </w:rPr>
      </w:pPr>
    </w:p>
    <w:p w14:paraId="06096B2F" w14:textId="5F599C9D" w:rsidR="00FF6B46" w:rsidRDefault="00FF6B46" w:rsidP="001B03CF">
      <w:pPr>
        <w:rPr>
          <w:rFonts w:ascii="Garamond" w:hAnsi="Garamond"/>
          <w:b/>
          <w:bCs/>
          <w:color w:val="595959"/>
          <w:sz w:val="22"/>
          <w:szCs w:val="22"/>
          <w:lang w:bidi="he-IL"/>
        </w:rPr>
      </w:pPr>
    </w:p>
    <w:p w14:paraId="314459CF" w14:textId="48AFCEB5" w:rsidR="000F6D4E" w:rsidRDefault="000F6D4E" w:rsidP="001B03CF">
      <w:pPr>
        <w:rPr>
          <w:rFonts w:ascii="Garamond" w:hAnsi="Garamond"/>
          <w:b/>
          <w:bCs/>
          <w:color w:val="595959"/>
          <w:sz w:val="22"/>
          <w:szCs w:val="22"/>
          <w:lang w:bidi="he-IL"/>
        </w:rPr>
      </w:pPr>
    </w:p>
    <w:p w14:paraId="1A37EC89" w14:textId="586F3F43" w:rsidR="000F6D4E" w:rsidRDefault="000F6D4E" w:rsidP="001B03CF">
      <w:pPr>
        <w:rPr>
          <w:rFonts w:ascii="Garamond" w:hAnsi="Garamond"/>
          <w:b/>
          <w:bCs/>
          <w:color w:val="595959"/>
          <w:sz w:val="22"/>
          <w:szCs w:val="22"/>
          <w:lang w:bidi="he-IL"/>
        </w:rPr>
      </w:pPr>
    </w:p>
    <w:p w14:paraId="592B90C1" w14:textId="252445A3" w:rsidR="000F6D4E" w:rsidRDefault="000F6D4E" w:rsidP="001B03CF">
      <w:pPr>
        <w:rPr>
          <w:rFonts w:ascii="Garamond" w:hAnsi="Garamond"/>
          <w:b/>
          <w:bCs/>
          <w:color w:val="595959"/>
          <w:sz w:val="22"/>
          <w:szCs w:val="22"/>
          <w:lang w:bidi="he-IL"/>
        </w:rPr>
      </w:pPr>
    </w:p>
    <w:p w14:paraId="4B2B2BC6" w14:textId="44F2F69D" w:rsidR="000F6D4E" w:rsidRDefault="000F6D4E" w:rsidP="001B03CF">
      <w:pPr>
        <w:rPr>
          <w:rFonts w:ascii="Garamond" w:hAnsi="Garamond"/>
          <w:b/>
          <w:bCs/>
          <w:color w:val="595959"/>
          <w:sz w:val="22"/>
          <w:szCs w:val="22"/>
          <w:lang w:bidi="he-IL"/>
        </w:rPr>
      </w:pPr>
    </w:p>
    <w:p w14:paraId="44824E45" w14:textId="1F0E1D95" w:rsidR="000F6D4E" w:rsidRDefault="000F6D4E" w:rsidP="001B03CF">
      <w:pPr>
        <w:rPr>
          <w:rFonts w:ascii="Garamond" w:hAnsi="Garamond"/>
          <w:b/>
          <w:bCs/>
          <w:color w:val="595959"/>
          <w:sz w:val="22"/>
          <w:szCs w:val="22"/>
          <w:lang w:bidi="he-IL"/>
        </w:rPr>
      </w:pPr>
    </w:p>
    <w:p w14:paraId="133408DF" w14:textId="4116DD71" w:rsidR="000F6D4E" w:rsidRDefault="00781C40" w:rsidP="001B03CF">
      <w:pPr>
        <w:rPr>
          <w:rFonts w:ascii="Garamond" w:hAnsi="Garamond"/>
          <w:b/>
          <w:bCs/>
          <w:color w:val="595959"/>
          <w:sz w:val="22"/>
          <w:szCs w:val="22"/>
          <w:lang w:bidi="he-IL"/>
        </w:rPr>
      </w:pPr>
      <w:r>
        <w:rPr>
          <w:noProof/>
        </w:rPr>
        <w:drawing>
          <wp:anchor distT="0" distB="0" distL="114300" distR="114300" simplePos="0" relativeHeight="251673600" behindDoc="0" locked="0" layoutInCell="1" allowOverlap="1" wp14:anchorId="676BA1A5" wp14:editId="1D319D9C">
            <wp:simplePos x="0" y="0"/>
            <wp:positionH relativeFrom="column">
              <wp:posOffset>-635</wp:posOffset>
            </wp:positionH>
            <wp:positionV relativeFrom="paragraph">
              <wp:posOffset>101600</wp:posOffset>
            </wp:positionV>
            <wp:extent cx="2742565" cy="1899285"/>
            <wp:effectExtent l="0" t="0" r="635" b="5715"/>
            <wp:wrapNone/>
            <wp:docPr id="675025948" name="Grafik 675025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25948" name="Grafik 675025948"/>
                    <pic:cNvPicPr/>
                  </pic:nvPicPr>
                  <pic:blipFill>
                    <a:blip r:embed="rId11" cstate="print">
                      <a:extLst>
                        <a:ext uri="{28A0092B-C50C-407E-A947-70E740481C1C}">
                          <a14:useLocalDpi xmlns:a14="http://schemas.microsoft.com/office/drawing/2010/main" val="0"/>
                        </a:ext>
                      </a:extLst>
                    </a:blip>
                    <a:srcRect t="25400" b="25400"/>
                    <a:stretch>
                      <a:fillRect/>
                    </a:stretch>
                  </pic:blipFill>
                  <pic:spPr bwMode="auto">
                    <a:xfrm>
                      <a:off x="0" y="0"/>
                      <a:ext cx="2742565" cy="18992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6FE8" w:rsidRPr="00616CDD">
        <w:rPr>
          <w:rFonts w:eastAsiaTheme="minorHAnsi" w:cs="CenturyGothic"/>
          <w:noProof/>
          <w:szCs w:val="20"/>
          <w:lang w:eastAsia="en-US"/>
        </w:rPr>
        <mc:AlternateContent>
          <mc:Choice Requires="wps">
            <w:drawing>
              <wp:anchor distT="0" distB="0" distL="114300" distR="114300" simplePos="0" relativeHeight="251675648" behindDoc="0" locked="0" layoutInCell="1" allowOverlap="1" wp14:anchorId="3003E031" wp14:editId="3B1168AC">
                <wp:simplePos x="0" y="0"/>
                <wp:positionH relativeFrom="column">
                  <wp:posOffset>2858135</wp:posOffset>
                </wp:positionH>
                <wp:positionV relativeFrom="paragraph">
                  <wp:posOffset>75876</wp:posOffset>
                </wp:positionV>
                <wp:extent cx="3587750" cy="1454150"/>
                <wp:effectExtent l="0" t="0" r="0" b="0"/>
                <wp:wrapNone/>
                <wp:docPr id="1636162149" name="Textfeld 2"/>
                <wp:cNvGraphicFramePr/>
                <a:graphic xmlns:a="http://schemas.openxmlformats.org/drawingml/2006/main">
                  <a:graphicData uri="http://schemas.microsoft.com/office/word/2010/wordprocessingShape">
                    <wps:wsp>
                      <wps:cNvSpPr txBox="1"/>
                      <wps:spPr>
                        <a:xfrm>
                          <a:off x="0" y="0"/>
                          <a:ext cx="3587750" cy="1454150"/>
                        </a:xfrm>
                        <a:prstGeom prst="rect">
                          <a:avLst/>
                        </a:prstGeom>
                        <a:noFill/>
                        <a:ln w="6350">
                          <a:noFill/>
                        </a:ln>
                      </wps:spPr>
                      <wps:txbx>
                        <w:txbxContent>
                          <w:p w14:paraId="3BEE39F3" w14:textId="4331F34D" w:rsidR="00CA6FE8" w:rsidRDefault="00CA6FE8" w:rsidP="00FF6B46">
                            <w:pPr>
                              <w:rPr>
                                <w:sz w:val="16"/>
                                <w:szCs w:val="16"/>
                              </w:rPr>
                            </w:pPr>
                            <w:r>
                              <w:rPr>
                                <w:b/>
                                <w:bCs/>
                                <w:i/>
                                <w:iCs/>
                                <w:sz w:val="16"/>
                                <w:szCs w:val="16"/>
                                <w:u w:val="single"/>
                              </w:rPr>
                              <w:t xml:space="preserve">Bild 3 - </w:t>
                            </w:r>
                            <w:r w:rsidRPr="00926B82">
                              <w:rPr>
                                <w:i/>
                                <w:iCs/>
                                <w:sz w:val="16"/>
                                <w:szCs w:val="16"/>
                                <w:u w:val="single"/>
                              </w:rPr>
                              <w:t>Bildtext:</w:t>
                            </w:r>
                            <w:r w:rsidRPr="00616CDD">
                              <w:rPr>
                                <w:sz w:val="16"/>
                                <w:szCs w:val="16"/>
                              </w:rPr>
                              <w:t xml:space="preserve"> </w:t>
                            </w:r>
                          </w:p>
                          <w:p w14:paraId="3D31EEC7" w14:textId="77777777" w:rsidR="00CA6FE8" w:rsidRDefault="00CA6FE8" w:rsidP="00FF6B46">
                            <w:pPr>
                              <w:rPr>
                                <w:sz w:val="16"/>
                                <w:szCs w:val="16"/>
                              </w:rPr>
                            </w:pPr>
                          </w:p>
                          <w:p w14:paraId="56289628" w14:textId="7203F742" w:rsidR="00CA6FE8" w:rsidRDefault="00781C40" w:rsidP="00CA6FE8">
                            <w:pPr>
                              <w:rPr>
                                <w:sz w:val="16"/>
                                <w:szCs w:val="16"/>
                                <w:lang w:val="de-AT"/>
                              </w:rPr>
                            </w:pPr>
                            <w:r>
                              <w:rPr>
                                <w:sz w:val="16"/>
                                <w:szCs w:val="16"/>
                                <w:lang w:val="de-AT"/>
                              </w:rPr>
                              <w:t xml:space="preserve">Das Team rund um Geschäftsführer Markus Gerauer (2.v.l.) startete mit einem fulminanten Eröffnungsfest, das von ca. </w:t>
                            </w:r>
                            <w:r>
                              <w:rPr>
                                <w:sz w:val="16"/>
                                <w:szCs w:val="16"/>
                                <w:lang w:val="de-AT"/>
                              </w:rPr>
                              <w:t>600 Gäste besucht wurde, in die neue Saison.</w:t>
                            </w:r>
                          </w:p>
                          <w:p w14:paraId="087C3865" w14:textId="77777777" w:rsidR="00CA6FE8" w:rsidRPr="00CA6FE8" w:rsidRDefault="00CA6FE8" w:rsidP="00CA6FE8">
                            <w:pPr>
                              <w:rPr>
                                <w:sz w:val="16"/>
                                <w:szCs w:val="16"/>
                                <w:lang w:val="de-AT"/>
                              </w:rPr>
                            </w:pPr>
                          </w:p>
                          <w:p w14:paraId="6E155BB1" w14:textId="5E48D2ED"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 xml:space="preserve">Schlosshotel </w:t>
                            </w:r>
                            <w:proofErr w:type="spellStart"/>
                            <w:r w:rsidR="001D2EDE">
                              <w:rPr>
                                <w:sz w:val="16"/>
                                <w:szCs w:val="16"/>
                              </w:rPr>
                              <w:t>Mailberg</w:t>
                            </w:r>
                            <w:proofErr w:type="spellEnd"/>
                          </w:p>
                          <w:p w14:paraId="2167A945" w14:textId="77777777" w:rsidR="00CA6FE8" w:rsidRPr="000F6D4E" w:rsidRDefault="00CA6FE8" w:rsidP="000F6D4E">
                            <w:pPr>
                              <w:rPr>
                                <w:sz w:val="16"/>
                                <w:szCs w:val="16"/>
                                <w:lang w:val="de-AT"/>
                              </w:rPr>
                            </w:pPr>
                          </w:p>
                          <w:p w14:paraId="20D58CB1" w14:textId="77777777" w:rsidR="00CA6FE8" w:rsidRPr="00616CDD" w:rsidRDefault="00CA6FE8" w:rsidP="000F6D4E">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03E031" id="_x0000_s1028" type="#_x0000_t202" style="position:absolute;margin-left:225.05pt;margin-top:5.95pt;width:282.5pt;height:11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" filled="f" stroked="f" strokeweight=".5pt">
                <v:textbox>
                  <w:txbxContent>
                    <w:p w14:paraId="3BEE39F3" w14:textId="4331F34D" w:rsidR="00CA6FE8" w:rsidRDefault="00CA6FE8" w:rsidP="00FF6B46">
                      <w:pPr>
                        <w:rPr>
                          <w:sz w:val="16"/>
                          <w:szCs w:val="16"/>
                        </w:rPr>
                      </w:pPr>
                      <w:r>
                        <w:rPr>
                          <w:b/>
                          <w:bCs/>
                          <w:i/>
                          <w:iCs/>
                          <w:sz w:val="16"/>
                          <w:szCs w:val="16"/>
                          <w:u w:val="single"/>
                        </w:rPr>
                        <w:t xml:space="preserve">Bild 3 - </w:t>
                      </w:r>
                      <w:r w:rsidRPr="00926B82">
                        <w:rPr>
                          <w:i/>
                          <w:iCs/>
                          <w:sz w:val="16"/>
                          <w:szCs w:val="16"/>
                          <w:u w:val="single"/>
                        </w:rPr>
                        <w:t>Bildtext:</w:t>
                      </w:r>
                      <w:r w:rsidRPr="00616CDD">
                        <w:rPr>
                          <w:sz w:val="16"/>
                          <w:szCs w:val="16"/>
                        </w:rPr>
                        <w:t xml:space="preserve"> </w:t>
                      </w:r>
                    </w:p>
                    <w:p w14:paraId="3D31EEC7" w14:textId="77777777" w:rsidR="00CA6FE8" w:rsidRDefault="00CA6FE8" w:rsidP="00FF6B46">
                      <w:pPr>
                        <w:rPr>
                          <w:sz w:val="16"/>
                          <w:szCs w:val="16"/>
                        </w:rPr>
                      </w:pPr>
                    </w:p>
                    <w:p w14:paraId="56289628" w14:textId="7203F742" w:rsidR="00CA6FE8" w:rsidRDefault="00781C40" w:rsidP="00CA6FE8">
                      <w:pPr>
                        <w:rPr>
                          <w:sz w:val="16"/>
                          <w:szCs w:val="16"/>
                          <w:lang w:val="de-AT"/>
                        </w:rPr>
                      </w:pPr>
                      <w:r>
                        <w:rPr>
                          <w:sz w:val="16"/>
                          <w:szCs w:val="16"/>
                          <w:lang w:val="de-AT"/>
                        </w:rPr>
                        <w:t xml:space="preserve">Das Team rund um Geschäftsführer Markus Gerauer (2.v.l.) startete mit einem fulminanten Eröffnungsfest, das von ca. </w:t>
                      </w:r>
                      <w:r>
                        <w:rPr>
                          <w:sz w:val="16"/>
                          <w:szCs w:val="16"/>
                          <w:lang w:val="de-AT"/>
                        </w:rPr>
                        <w:t>600 Gäste besucht wurde, in die neue Saison.</w:t>
                      </w:r>
                    </w:p>
                    <w:p w14:paraId="087C3865" w14:textId="77777777" w:rsidR="00CA6FE8" w:rsidRPr="00CA6FE8" w:rsidRDefault="00CA6FE8" w:rsidP="00CA6FE8">
                      <w:pPr>
                        <w:rPr>
                          <w:sz w:val="16"/>
                          <w:szCs w:val="16"/>
                          <w:lang w:val="de-AT"/>
                        </w:rPr>
                      </w:pPr>
                    </w:p>
                    <w:p w14:paraId="6E155BB1" w14:textId="5E48D2ED"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 xml:space="preserve">Schlosshotel </w:t>
                      </w:r>
                      <w:proofErr w:type="spellStart"/>
                      <w:r w:rsidR="001D2EDE">
                        <w:rPr>
                          <w:sz w:val="16"/>
                          <w:szCs w:val="16"/>
                        </w:rPr>
                        <w:t>Mailberg</w:t>
                      </w:r>
                      <w:proofErr w:type="spellEnd"/>
                    </w:p>
                    <w:p w14:paraId="2167A945" w14:textId="77777777" w:rsidR="00CA6FE8" w:rsidRPr="000F6D4E" w:rsidRDefault="00CA6FE8" w:rsidP="000F6D4E">
                      <w:pPr>
                        <w:rPr>
                          <w:sz w:val="16"/>
                          <w:szCs w:val="16"/>
                          <w:lang w:val="de-AT"/>
                        </w:rPr>
                      </w:pPr>
                    </w:p>
                    <w:p w14:paraId="20D58CB1" w14:textId="77777777" w:rsidR="00CA6FE8" w:rsidRPr="00616CDD" w:rsidRDefault="00CA6FE8" w:rsidP="000F6D4E">
                      <w:pPr>
                        <w:rPr>
                          <w:sz w:val="16"/>
                          <w:szCs w:val="16"/>
                        </w:rPr>
                      </w:pPr>
                    </w:p>
                  </w:txbxContent>
                </v:textbox>
              </v:shape>
            </w:pict>
          </mc:Fallback>
        </mc:AlternateContent>
      </w:r>
    </w:p>
    <w:p w14:paraId="497E366D" w14:textId="22AEF149" w:rsidR="000F6D4E" w:rsidRDefault="000F6D4E" w:rsidP="001B03CF">
      <w:pPr>
        <w:rPr>
          <w:rFonts w:ascii="Garamond" w:hAnsi="Garamond"/>
          <w:b/>
          <w:bCs/>
          <w:color w:val="595959"/>
          <w:sz w:val="22"/>
          <w:szCs w:val="22"/>
          <w:lang w:bidi="he-IL"/>
        </w:rPr>
      </w:pPr>
    </w:p>
    <w:p w14:paraId="765A4B57" w14:textId="77777777" w:rsidR="000F6D4E" w:rsidRDefault="000F6D4E" w:rsidP="001B03CF">
      <w:pPr>
        <w:rPr>
          <w:rFonts w:ascii="Garamond" w:hAnsi="Garamond"/>
          <w:b/>
          <w:bCs/>
          <w:color w:val="595959"/>
          <w:sz w:val="22"/>
          <w:szCs w:val="22"/>
          <w:lang w:bidi="he-IL"/>
        </w:rPr>
      </w:pPr>
    </w:p>
    <w:p w14:paraId="585E2B6F" w14:textId="77777777" w:rsidR="000F6D4E" w:rsidRDefault="000F6D4E" w:rsidP="001B03CF">
      <w:pPr>
        <w:rPr>
          <w:rFonts w:ascii="Garamond" w:hAnsi="Garamond"/>
          <w:b/>
          <w:bCs/>
          <w:color w:val="595959"/>
          <w:sz w:val="22"/>
          <w:szCs w:val="22"/>
          <w:lang w:bidi="he-IL"/>
        </w:rPr>
      </w:pPr>
    </w:p>
    <w:p w14:paraId="5A6D98D5" w14:textId="77777777" w:rsidR="00CA6FE8" w:rsidRDefault="00CA6FE8" w:rsidP="001B03CF">
      <w:pPr>
        <w:rPr>
          <w:rFonts w:ascii="Garamond" w:hAnsi="Garamond"/>
          <w:b/>
          <w:bCs/>
          <w:color w:val="595959"/>
          <w:sz w:val="22"/>
          <w:szCs w:val="22"/>
          <w:lang w:bidi="he-IL"/>
        </w:rPr>
      </w:pPr>
    </w:p>
    <w:p w14:paraId="3F24F3CE" w14:textId="77777777" w:rsidR="00CA6FE8" w:rsidRDefault="00CA6FE8" w:rsidP="001B03CF">
      <w:pPr>
        <w:rPr>
          <w:rFonts w:ascii="Garamond" w:hAnsi="Garamond"/>
          <w:b/>
          <w:bCs/>
          <w:color w:val="595959"/>
          <w:sz w:val="22"/>
          <w:szCs w:val="22"/>
          <w:lang w:bidi="he-IL"/>
        </w:rPr>
      </w:pPr>
    </w:p>
    <w:p w14:paraId="21660EA4" w14:textId="77777777" w:rsidR="00CA6FE8" w:rsidRDefault="00CA6FE8" w:rsidP="001B03CF">
      <w:pPr>
        <w:rPr>
          <w:rFonts w:ascii="Garamond" w:hAnsi="Garamond"/>
          <w:b/>
          <w:bCs/>
          <w:color w:val="595959"/>
          <w:sz w:val="22"/>
          <w:szCs w:val="22"/>
          <w:lang w:bidi="he-IL"/>
        </w:rPr>
      </w:pPr>
    </w:p>
    <w:p w14:paraId="055B1F96" w14:textId="77777777" w:rsidR="00CA6FE8" w:rsidRDefault="00CA6FE8" w:rsidP="001B03CF">
      <w:pPr>
        <w:rPr>
          <w:rFonts w:ascii="Garamond" w:hAnsi="Garamond"/>
          <w:b/>
          <w:bCs/>
          <w:color w:val="595959"/>
          <w:sz w:val="22"/>
          <w:szCs w:val="22"/>
          <w:lang w:bidi="he-IL"/>
        </w:rPr>
      </w:pPr>
    </w:p>
    <w:p w14:paraId="4C68DC81" w14:textId="77777777" w:rsidR="00CA6FE8" w:rsidRDefault="00CA6FE8" w:rsidP="001B03CF">
      <w:pPr>
        <w:rPr>
          <w:rFonts w:ascii="Garamond" w:hAnsi="Garamond"/>
          <w:b/>
          <w:bCs/>
          <w:color w:val="595959"/>
          <w:sz w:val="22"/>
          <w:szCs w:val="22"/>
          <w:lang w:bidi="he-IL"/>
        </w:rPr>
      </w:pPr>
    </w:p>
    <w:p w14:paraId="52950F3F" w14:textId="77777777" w:rsidR="000F6D4E" w:rsidRDefault="000F6D4E" w:rsidP="001B03CF">
      <w:pPr>
        <w:rPr>
          <w:rFonts w:ascii="Garamond" w:hAnsi="Garamond"/>
          <w:b/>
          <w:bCs/>
          <w:color w:val="595959"/>
          <w:sz w:val="22"/>
          <w:szCs w:val="22"/>
          <w:lang w:bidi="he-IL"/>
        </w:rPr>
      </w:pPr>
    </w:p>
    <w:p w14:paraId="556A9977" w14:textId="77777777" w:rsidR="000F6D4E" w:rsidRDefault="000F6D4E" w:rsidP="001B03CF">
      <w:pPr>
        <w:rPr>
          <w:rFonts w:ascii="Garamond" w:hAnsi="Garamond"/>
          <w:b/>
          <w:bCs/>
          <w:color w:val="595959"/>
          <w:sz w:val="22"/>
          <w:szCs w:val="22"/>
          <w:lang w:bidi="he-IL"/>
        </w:rPr>
      </w:pPr>
    </w:p>
    <w:p w14:paraId="6FD02172" w14:textId="77777777" w:rsidR="000F6D4E" w:rsidRDefault="000F6D4E" w:rsidP="001B03CF">
      <w:pPr>
        <w:rPr>
          <w:rFonts w:ascii="Garamond" w:hAnsi="Garamond"/>
          <w:b/>
          <w:bCs/>
          <w:color w:val="595959"/>
          <w:sz w:val="22"/>
          <w:szCs w:val="22"/>
          <w:lang w:bidi="he-IL"/>
        </w:rPr>
      </w:pPr>
    </w:p>
    <w:p w14:paraId="7E6FC3B6" w14:textId="77777777" w:rsidR="000F6D4E" w:rsidRDefault="000F6D4E" w:rsidP="001B03CF">
      <w:pPr>
        <w:rPr>
          <w:rFonts w:ascii="Garamond" w:hAnsi="Garamond"/>
          <w:b/>
          <w:bCs/>
          <w:color w:val="595959"/>
          <w:sz w:val="22"/>
          <w:szCs w:val="22"/>
          <w:lang w:bidi="he-IL"/>
        </w:rPr>
      </w:pPr>
    </w:p>
    <w:p w14:paraId="36DE9B18" w14:textId="77777777" w:rsidR="000F6D4E" w:rsidRDefault="000F6D4E"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3088CA0B"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AF1F27">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2"/>
      <w:footerReference w:type="default" r:id="rId13"/>
      <w:footerReference w:type="first" r:id="rId14"/>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2FFC" w14:textId="77777777" w:rsidR="00457E3A" w:rsidRDefault="00457E3A">
      <w:r>
        <w:separator/>
      </w:r>
    </w:p>
  </w:endnote>
  <w:endnote w:type="continuationSeparator" w:id="0">
    <w:p w14:paraId="43A64B0A" w14:textId="77777777" w:rsidR="00457E3A" w:rsidRDefault="0045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08D59" w14:textId="77777777" w:rsidR="00457E3A" w:rsidRDefault="00457E3A">
      <w:r>
        <w:separator/>
      </w:r>
    </w:p>
  </w:footnote>
  <w:footnote w:type="continuationSeparator" w:id="0">
    <w:p w14:paraId="5AA0B615" w14:textId="77777777" w:rsidR="00457E3A" w:rsidRDefault="0045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3"/>
  </w:num>
  <w:num w:numId="3" w16cid:durableId="1838379948">
    <w:abstractNumId w:val="2"/>
  </w:num>
  <w:num w:numId="4" w16cid:durableId="589046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84815"/>
    <w:rsid w:val="00094278"/>
    <w:rsid w:val="00095155"/>
    <w:rsid w:val="000975B1"/>
    <w:rsid w:val="000A7D9C"/>
    <w:rsid w:val="000B5180"/>
    <w:rsid w:val="000B7F64"/>
    <w:rsid w:val="000E34E9"/>
    <w:rsid w:val="000E7890"/>
    <w:rsid w:val="000F235E"/>
    <w:rsid w:val="000F3BF4"/>
    <w:rsid w:val="000F6D4E"/>
    <w:rsid w:val="00116AA3"/>
    <w:rsid w:val="0012054F"/>
    <w:rsid w:val="00130E18"/>
    <w:rsid w:val="0013294F"/>
    <w:rsid w:val="00140B08"/>
    <w:rsid w:val="00152FF9"/>
    <w:rsid w:val="00154916"/>
    <w:rsid w:val="00171BE9"/>
    <w:rsid w:val="0018199F"/>
    <w:rsid w:val="0018711B"/>
    <w:rsid w:val="001915BD"/>
    <w:rsid w:val="001B03CF"/>
    <w:rsid w:val="001D2EDE"/>
    <w:rsid w:val="001E03FD"/>
    <w:rsid w:val="001F7FCA"/>
    <w:rsid w:val="00225347"/>
    <w:rsid w:val="00230B36"/>
    <w:rsid w:val="0023464A"/>
    <w:rsid w:val="00241C50"/>
    <w:rsid w:val="00242B77"/>
    <w:rsid w:val="00256C05"/>
    <w:rsid w:val="00261255"/>
    <w:rsid w:val="00265EAF"/>
    <w:rsid w:val="00275280"/>
    <w:rsid w:val="002758DC"/>
    <w:rsid w:val="002A523D"/>
    <w:rsid w:val="002A7547"/>
    <w:rsid w:val="002D27D5"/>
    <w:rsid w:val="002D525E"/>
    <w:rsid w:val="00300110"/>
    <w:rsid w:val="00307C06"/>
    <w:rsid w:val="00312246"/>
    <w:rsid w:val="00313C30"/>
    <w:rsid w:val="003153EA"/>
    <w:rsid w:val="00322623"/>
    <w:rsid w:val="00325E80"/>
    <w:rsid w:val="00330810"/>
    <w:rsid w:val="00342800"/>
    <w:rsid w:val="00345E5D"/>
    <w:rsid w:val="00353519"/>
    <w:rsid w:val="00370166"/>
    <w:rsid w:val="00373D95"/>
    <w:rsid w:val="003A055F"/>
    <w:rsid w:val="003A63E1"/>
    <w:rsid w:val="003A74D5"/>
    <w:rsid w:val="003B1E3A"/>
    <w:rsid w:val="003B3F1A"/>
    <w:rsid w:val="003D5977"/>
    <w:rsid w:val="003E23A0"/>
    <w:rsid w:val="00411B3F"/>
    <w:rsid w:val="00417067"/>
    <w:rsid w:val="0041792F"/>
    <w:rsid w:val="004232F4"/>
    <w:rsid w:val="00457E3A"/>
    <w:rsid w:val="00467C19"/>
    <w:rsid w:val="00473DAA"/>
    <w:rsid w:val="004747D8"/>
    <w:rsid w:val="0048727B"/>
    <w:rsid w:val="00493667"/>
    <w:rsid w:val="00496E6B"/>
    <w:rsid w:val="004A04AA"/>
    <w:rsid w:val="004A0FBC"/>
    <w:rsid w:val="004B0ED3"/>
    <w:rsid w:val="004B2D1C"/>
    <w:rsid w:val="004C68EB"/>
    <w:rsid w:val="004C7EE7"/>
    <w:rsid w:val="004E1536"/>
    <w:rsid w:val="004E7277"/>
    <w:rsid w:val="004F5064"/>
    <w:rsid w:val="004F76DE"/>
    <w:rsid w:val="0052686E"/>
    <w:rsid w:val="00543AB5"/>
    <w:rsid w:val="00547FE7"/>
    <w:rsid w:val="00561D04"/>
    <w:rsid w:val="005871CD"/>
    <w:rsid w:val="00594184"/>
    <w:rsid w:val="005A2155"/>
    <w:rsid w:val="005A62B8"/>
    <w:rsid w:val="005C0024"/>
    <w:rsid w:val="005D5082"/>
    <w:rsid w:val="005D565B"/>
    <w:rsid w:val="00611782"/>
    <w:rsid w:val="00623B29"/>
    <w:rsid w:val="00630913"/>
    <w:rsid w:val="0067574B"/>
    <w:rsid w:val="00675BE0"/>
    <w:rsid w:val="00677577"/>
    <w:rsid w:val="00683369"/>
    <w:rsid w:val="00697D28"/>
    <w:rsid w:val="006A491B"/>
    <w:rsid w:val="006B1921"/>
    <w:rsid w:val="006B2B97"/>
    <w:rsid w:val="006B492E"/>
    <w:rsid w:val="006C0EC6"/>
    <w:rsid w:val="006C281D"/>
    <w:rsid w:val="006C422F"/>
    <w:rsid w:val="006C5C90"/>
    <w:rsid w:val="006D632F"/>
    <w:rsid w:val="006E0406"/>
    <w:rsid w:val="007018A4"/>
    <w:rsid w:val="00732DF7"/>
    <w:rsid w:val="007368FC"/>
    <w:rsid w:val="00745460"/>
    <w:rsid w:val="00752902"/>
    <w:rsid w:val="0076274C"/>
    <w:rsid w:val="00765CBA"/>
    <w:rsid w:val="00780E7F"/>
    <w:rsid w:val="00781C40"/>
    <w:rsid w:val="00783461"/>
    <w:rsid w:val="007C2546"/>
    <w:rsid w:val="007C30AD"/>
    <w:rsid w:val="007C4A67"/>
    <w:rsid w:val="007C7B72"/>
    <w:rsid w:val="0080120B"/>
    <w:rsid w:val="00801CA1"/>
    <w:rsid w:val="00802E20"/>
    <w:rsid w:val="00804C16"/>
    <w:rsid w:val="00817F86"/>
    <w:rsid w:val="00837405"/>
    <w:rsid w:val="00840836"/>
    <w:rsid w:val="00854DF9"/>
    <w:rsid w:val="00854E65"/>
    <w:rsid w:val="00883F0B"/>
    <w:rsid w:val="00886E86"/>
    <w:rsid w:val="008C0F2F"/>
    <w:rsid w:val="008C117B"/>
    <w:rsid w:val="008E69E7"/>
    <w:rsid w:val="008F7949"/>
    <w:rsid w:val="009246D9"/>
    <w:rsid w:val="00930B3F"/>
    <w:rsid w:val="00933C50"/>
    <w:rsid w:val="00933DF3"/>
    <w:rsid w:val="00951A4F"/>
    <w:rsid w:val="00952FF4"/>
    <w:rsid w:val="00955EF1"/>
    <w:rsid w:val="00957D91"/>
    <w:rsid w:val="00960B87"/>
    <w:rsid w:val="00983A8D"/>
    <w:rsid w:val="009870AF"/>
    <w:rsid w:val="009937E1"/>
    <w:rsid w:val="0099399F"/>
    <w:rsid w:val="00997937"/>
    <w:rsid w:val="009B1B62"/>
    <w:rsid w:val="009C20BD"/>
    <w:rsid w:val="009C7723"/>
    <w:rsid w:val="009E123C"/>
    <w:rsid w:val="009E7446"/>
    <w:rsid w:val="009F270A"/>
    <w:rsid w:val="009F2DC7"/>
    <w:rsid w:val="00A23631"/>
    <w:rsid w:val="00A35C75"/>
    <w:rsid w:val="00A46082"/>
    <w:rsid w:val="00A50041"/>
    <w:rsid w:val="00A55D59"/>
    <w:rsid w:val="00A55E3F"/>
    <w:rsid w:val="00A729A6"/>
    <w:rsid w:val="00A75F31"/>
    <w:rsid w:val="00A8019D"/>
    <w:rsid w:val="00A811AA"/>
    <w:rsid w:val="00A8423B"/>
    <w:rsid w:val="00A92BD8"/>
    <w:rsid w:val="00A93596"/>
    <w:rsid w:val="00A94B4D"/>
    <w:rsid w:val="00AC0C2F"/>
    <w:rsid w:val="00AD45DF"/>
    <w:rsid w:val="00AD5C3B"/>
    <w:rsid w:val="00AF1F27"/>
    <w:rsid w:val="00AF25B5"/>
    <w:rsid w:val="00B375C5"/>
    <w:rsid w:val="00B419C2"/>
    <w:rsid w:val="00B70528"/>
    <w:rsid w:val="00B70C84"/>
    <w:rsid w:val="00B71126"/>
    <w:rsid w:val="00B94050"/>
    <w:rsid w:val="00BA056E"/>
    <w:rsid w:val="00BA0990"/>
    <w:rsid w:val="00BA6508"/>
    <w:rsid w:val="00BB580D"/>
    <w:rsid w:val="00BC50FC"/>
    <w:rsid w:val="00BC749C"/>
    <w:rsid w:val="00BE4701"/>
    <w:rsid w:val="00BE6189"/>
    <w:rsid w:val="00BF5A24"/>
    <w:rsid w:val="00C24C17"/>
    <w:rsid w:val="00C4364C"/>
    <w:rsid w:val="00C44C7C"/>
    <w:rsid w:val="00C57C11"/>
    <w:rsid w:val="00C7697A"/>
    <w:rsid w:val="00C85CB6"/>
    <w:rsid w:val="00CA3357"/>
    <w:rsid w:val="00CA3A0C"/>
    <w:rsid w:val="00CA6FE8"/>
    <w:rsid w:val="00CB2792"/>
    <w:rsid w:val="00CC0B50"/>
    <w:rsid w:val="00CC2917"/>
    <w:rsid w:val="00CD1A9C"/>
    <w:rsid w:val="00CF2C6F"/>
    <w:rsid w:val="00CF3EAF"/>
    <w:rsid w:val="00CF40D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948E3"/>
    <w:rsid w:val="00EB1AC9"/>
    <w:rsid w:val="00EB2258"/>
    <w:rsid w:val="00EB4DA8"/>
    <w:rsid w:val="00EB6DC4"/>
    <w:rsid w:val="00EC4CCC"/>
    <w:rsid w:val="00EC7662"/>
    <w:rsid w:val="00EC7A8F"/>
    <w:rsid w:val="00EF37C7"/>
    <w:rsid w:val="00F023B6"/>
    <w:rsid w:val="00F04A91"/>
    <w:rsid w:val="00F11767"/>
    <w:rsid w:val="00F21F69"/>
    <w:rsid w:val="00F30D97"/>
    <w:rsid w:val="00F31D00"/>
    <w:rsid w:val="00F3624A"/>
    <w:rsid w:val="00F41C0F"/>
    <w:rsid w:val="00F4319F"/>
    <w:rsid w:val="00F445C1"/>
    <w:rsid w:val="00F8703D"/>
    <w:rsid w:val="00F919EA"/>
    <w:rsid w:val="00FB1487"/>
    <w:rsid w:val="00FC3B88"/>
    <w:rsid w:val="00FE4E2F"/>
    <w:rsid w:val="00FF6B46"/>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1C40"/>
    <w:rPr>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paragraph" w:styleId="NurText">
    <w:name w:val="Plain Text"/>
    <w:basedOn w:val="Standard"/>
    <w:link w:val="NurTextZchn"/>
    <w:uiPriority w:val="99"/>
    <w:semiHidden/>
    <w:unhideWhenUsed/>
    <w:rsid w:val="00F8703D"/>
    <w:rPr>
      <w:rFonts w:ascii="Consolas" w:hAnsi="Consolas"/>
      <w:sz w:val="21"/>
      <w:szCs w:val="21"/>
    </w:rPr>
  </w:style>
  <w:style w:type="character" w:customStyle="1" w:styleId="NurTextZchn">
    <w:name w:val="Nur Text Zchn"/>
    <w:basedOn w:val="Absatz-Standardschriftart"/>
    <w:link w:val="NurText"/>
    <w:uiPriority w:val="99"/>
    <w:semiHidden/>
    <w:rsid w:val="00F8703D"/>
    <w:rPr>
      <w:rFonts w:ascii="Consolas" w:hAnsi="Consolas"/>
      <w:sz w:val="21"/>
      <w:szCs w:val="21"/>
      <w:lang w:val="de-DE" w:eastAsia="de-DE"/>
    </w:rPr>
  </w:style>
  <w:style w:type="character" w:styleId="NichtaufgelsteErwhnung">
    <w:name w:val="Unresolved Mention"/>
    <w:basedOn w:val="Absatz-Standardschriftart"/>
    <w:uiPriority w:val="99"/>
    <w:semiHidden/>
    <w:unhideWhenUsed/>
    <w:rsid w:val="0068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56685982">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556966842">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4653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15</cp:revision>
  <cp:lastPrinted>2026-03-16T12:51:00Z</cp:lastPrinted>
  <dcterms:created xsi:type="dcterms:W3CDTF">2025-07-07T13:25:00Z</dcterms:created>
  <dcterms:modified xsi:type="dcterms:W3CDTF">2026-03-17T16:10:00Z</dcterms:modified>
</cp:coreProperties>
</file>